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DF" w:rsidRPr="002232EB" w:rsidRDefault="005F3E65" w:rsidP="002232EB">
      <w:pPr>
        <w:spacing w:before="75" w:line="235" w:lineRule="auto"/>
        <w:ind w:right="-35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 xml:space="preserve">Контрольная работа </w:t>
      </w:r>
    </w:p>
    <w:p w:rsidR="00DE7ADF" w:rsidRDefault="00790A7B">
      <w:pPr>
        <w:pStyle w:val="1"/>
        <w:spacing w:before="5"/>
      </w:pPr>
      <w:r>
        <w:t>Время</w:t>
      </w:r>
      <w:r>
        <w:rPr>
          <w:spacing w:val="-3"/>
        </w:rPr>
        <w:t xml:space="preserve"> </w:t>
      </w:r>
      <w:r>
        <w:t>выполнения:</w:t>
      </w:r>
    </w:p>
    <w:p w:rsidR="00DE7ADF" w:rsidRDefault="00790A7B">
      <w:pPr>
        <w:pStyle w:val="a3"/>
        <w:spacing w:line="274" w:lineRule="exact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 w:rsidR="002232EB">
        <w:t>40</w:t>
      </w:r>
      <w:r>
        <w:rPr>
          <w:spacing w:val="-1"/>
        </w:rPr>
        <w:t xml:space="preserve"> </w:t>
      </w:r>
      <w:r>
        <w:t>минут.</w:t>
      </w:r>
    </w:p>
    <w:p w:rsidR="00DE7ADF" w:rsidRDefault="00790A7B">
      <w:pPr>
        <w:pStyle w:val="1"/>
        <w:spacing w:before="5"/>
      </w:pPr>
      <w:r>
        <w:t>Назначение</w:t>
      </w:r>
      <w:r>
        <w:rPr>
          <w:spacing w:val="-2"/>
        </w:rPr>
        <w:t xml:space="preserve"> </w:t>
      </w:r>
      <w:r>
        <w:t>работы:</w:t>
      </w:r>
    </w:p>
    <w:p w:rsidR="00DE7ADF" w:rsidRDefault="00790A7B" w:rsidP="002232EB">
      <w:pPr>
        <w:pStyle w:val="a3"/>
        <w:ind w:right="107"/>
      </w:pPr>
      <w:r>
        <w:t>Определить уровень овладения предметных результатов и познавательных</w:t>
      </w:r>
      <w:r>
        <w:rPr>
          <w:spacing w:val="1"/>
        </w:rPr>
        <w:t xml:space="preserve"> </w:t>
      </w:r>
      <w:r>
        <w:t>УУД у</w:t>
      </w:r>
      <w:r>
        <w:rPr>
          <w:spacing w:val="-57"/>
        </w:rPr>
        <w:t xml:space="preserve"> </w:t>
      </w:r>
      <w:r>
        <w:t>учащихся 5 класса</w:t>
      </w:r>
      <w:r w:rsidR="002232EB">
        <w:t>.</w:t>
      </w:r>
      <w:r>
        <w:t xml:space="preserve"> </w:t>
      </w:r>
    </w:p>
    <w:p w:rsidR="00DE7ADF" w:rsidRDefault="00790A7B">
      <w:pPr>
        <w:pStyle w:val="1"/>
        <w:spacing w:before="2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работы:</w:t>
      </w:r>
    </w:p>
    <w:p w:rsidR="00DE7ADF" w:rsidRDefault="00790A7B">
      <w:pPr>
        <w:spacing w:line="274" w:lineRule="exact"/>
        <w:ind w:left="262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письменной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используются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разнообразные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типы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заданий:</w:t>
      </w:r>
    </w:p>
    <w:p w:rsidR="00DE7ADF" w:rsidRDefault="00790A7B">
      <w:pPr>
        <w:pStyle w:val="a4"/>
        <w:numPr>
          <w:ilvl w:val="0"/>
          <w:numId w:val="2"/>
        </w:numPr>
        <w:tabs>
          <w:tab w:val="left" w:pos="402"/>
        </w:tabs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 ответов;</w:t>
      </w:r>
    </w:p>
    <w:p w:rsidR="00DE7ADF" w:rsidRDefault="00790A7B">
      <w:pPr>
        <w:pStyle w:val="a4"/>
        <w:numPr>
          <w:ilvl w:val="0"/>
          <w:numId w:val="2"/>
        </w:numPr>
        <w:tabs>
          <w:tab w:val="left" w:pos="402"/>
        </w:tabs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соответствия;</w:t>
      </w:r>
    </w:p>
    <w:p w:rsidR="00DE7ADF" w:rsidRDefault="00790A7B">
      <w:pPr>
        <w:pStyle w:val="1"/>
        <w:spacing w:before="5" w:after="4" w:line="240" w:lineRule="auto"/>
      </w:pPr>
      <w:r>
        <w:t>Обобщенный</w:t>
      </w:r>
      <w:r>
        <w:rPr>
          <w:spacing w:val="-2"/>
        </w:rPr>
        <w:t xml:space="preserve"> </w:t>
      </w:r>
      <w:r>
        <w:t>план:</w:t>
      </w:r>
    </w:p>
    <w:tbl>
      <w:tblPr>
        <w:tblStyle w:val="TableNormal"/>
        <w:tblW w:w="10578" w:type="dxa"/>
        <w:jc w:val="center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4143"/>
        <w:gridCol w:w="4273"/>
        <w:gridCol w:w="567"/>
        <w:gridCol w:w="797"/>
      </w:tblGrid>
      <w:tr w:rsidR="00DE7ADF" w:rsidRPr="002232EB" w:rsidTr="002232EB">
        <w:trPr>
          <w:trHeight w:val="828"/>
          <w:jc w:val="center"/>
        </w:trPr>
        <w:tc>
          <w:tcPr>
            <w:tcW w:w="798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67"/>
              <w:rPr>
                <w:b/>
              </w:rPr>
            </w:pPr>
            <w:r w:rsidRPr="002232EB">
              <w:rPr>
                <w:b/>
              </w:rPr>
              <w:t>№</w:t>
            </w:r>
          </w:p>
          <w:p w:rsidR="00DE7ADF" w:rsidRPr="002232EB" w:rsidRDefault="00790A7B" w:rsidP="002232EB">
            <w:pPr>
              <w:pStyle w:val="TableParagraph"/>
              <w:spacing w:line="240" w:lineRule="auto"/>
              <w:ind w:right="82"/>
              <w:rPr>
                <w:b/>
              </w:rPr>
            </w:pPr>
            <w:proofErr w:type="gramStart"/>
            <w:r w:rsidRPr="002232EB">
              <w:rPr>
                <w:b/>
              </w:rPr>
              <w:t>задан</w:t>
            </w:r>
            <w:proofErr w:type="gramEnd"/>
            <w:r w:rsidRPr="002232EB">
              <w:rPr>
                <w:b/>
                <w:spacing w:val="-57"/>
              </w:rPr>
              <w:t xml:space="preserve"> </w:t>
            </w:r>
            <w:proofErr w:type="spellStart"/>
            <w:r w:rsidRPr="002232EB">
              <w:rPr>
                <w:b/>
              </w:rPr>
              <w:t>ия</w:t>
            </w:r>
            <w:proofErr w:type="spellEnd"/>
          </w:p>
        </w:tc>
        <w:tc>
          <w:tcPr>
            <w:tcW w:w="414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254" w:hanging="132"/>
              <w:rPr>
                <w:b/>
              </w:rPr>
            </w:pPr>
            <w:r w:rsidRPr="002232EB">
              <w:rPr>
                <w:b/>
              </w:rPr>
              <w:t>Контролируемые</w:t>
            </w:r>
            <w:r w:rsidRPr="002232EB">
              <w:rPr>
                <w:b/>
                <w:spacing w:val="-6"/>
              </w:rPr>
              <w:t xml:space="preserve"> </w:t>
            </w:r>
            <w:r w:rsidRPr="002232EB">
              <w:rPr>
                <w:b/>
              </w:rPr>
              <w:t>элементы</w:t>
            </w:r>
          </w:p>
          <w:p w:rsidR="00DE7ADF" w:rsidRPr="002232EB" w:rsidRDefault="00790A7B" w:rsidP="002232EB">
            <w:pPr>
              <w:pStyle w:val="TableParagraph"/>
              <w:spacing w:line="240" w:lineRule="auto"/>
              <w:ind w:left="957" w:right="230" w:hanging="704"/>
              <w:rPr>
                <w:b/>
              </w:rPr>
            </w:pPr>
            <w:r w:rsidRPr="002232EB">
              <w:rPr>
                <w:b/>
              </w:rPr>
              <w:t>содержания (предметные</w:t>
            </w:r>
            <w:r w:rsidRPr="002232EB">
              <w:rPr>
                <w:b/>
                <w:spacing w:val="-58"/>
              </w:rPr>
              <w:t xml:space="preserve"> </w:t>
            </w:r>
            <w:r w:rsidRPr="002232EB">
              <w:rPr>
                <w:b/>
              </w:rPr>
              <w:t>результаты)</w:t>
            </w:r>
          </w:p>
        </w:tc>
        <w:tc>
          <w:tcPr>
            <w:tcW w:w="427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right="97" w:firstLine="962"/>
              <w:rPr>
                <w:b/>
              </w:rPr>
            </w:pPr>
            <w:r w:rsidRPr="002232EB">
              <w:rPr>
                <w:b/>
              </w:rPr>
              <w:t>Связь с УУД</w:t>
            </w:r>
            <w:r w:rsidRPr="002232EB">
              <w:rPr>
                <w:b/>
                <w:spacing w:val="1"/>
              </w:rPr>
              <w:t xml:space="preserve"> </w:t>
            </w:r>
            <w:r w:rsidRPr="002232EB">
              <w:rPr>
                <w:b/>
              </w:rPr>
              <w:t>(познавательные</w:t>
            </w:r>
            <w:r w:rsidRPr="002232EB">
              <w:rPr>
                <w:b/>
                <w:spacing w:val="47"/>
              </w:rPr>
              <w:t xml:space="preserve"> </w:t>
            </w:r>
            <w:r w:rsidRPr="002232EB">
              <w:rPr>
                <w:b/>
              </w:rPr>
              <w:t>результаты)</w:t>
            </w:r>
          </w:p>
        </w:tc>
        <w:tc>
          <w:tcPr>
            <w:tcW w:w="56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34"/>
              <w:rPr>
                <w:b/>
              </w:rPr>
            </w:pPr>
            <w:r w:rsidRPr="002232EB">
              <w:rPr>
                <w:b/>
              </w:rPr>
              <w:t>Тип</w:t>
            </w:r>
          </w:p>
        </w:tc>
        <w:tc>
          <w:tcPr>
            <w:tcW w:w="79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416" w:right="402"/>
              <w:jc w:val="center"/>
              <w:rPr>
                <w:b/>
              </w:rPr>
            </w:pPr>
            <w:r w:rsidRPr="002232EB">
              <w:rPr>
                <w:b/>
              </w:rPr>
              <w:t>Балл</w:t>
            </w:r>
          </w:p>
        </w:tc>
      </w:tr>
      <w:tr w:rsidR="00DE7ADF" w:rsidRPr="002232EB" w:rsidTr="002232EB">
        <w:trPr>
          <w:trHeight w:val="1933"/>
          <w:jc w:val="center"/>
        </w:trPr>
        <w:tc>
          <w:tcPr>
            <w:tcW w:w="798" w:type="dxa"/>
          </w:tcPr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1</w:t>
            </w:r>
          </w:p>
        </w:tc>
        <w:tc>
          <w:tcPr>
            <w:tcW w:w="414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right="248"/>
              <w:jc w:val="both"/>
            </w:pPr>
            <w:r w:rsidRPr="002232EB">
              <w:t>Описывать</w:t>
            </w:r>
            <w:r w:rsidRPr="002232EB">
              <w:rPr>
                <w:spacing w:val="1"/>
              </w:rPr>
              <w:t xml:space="preserve"> </w:t>
            </w:r>
            <w:r w:rsidRPr="002232EB">
              <w:t>условия</w:t>
            </w:r>
            <w:r w:rsidRPr="002232EB">
              <w:rPr>
                <w:spacing w:val="1"/>
              </w:rPr>
              <w:t xml:space="preserve"> </w:t>
            </w:r>
            <w:r w:rsidRPr="002232EB">
              <w:t>существования, основные</w:t>
            </w:r>
            <w:r w:rsidRPr="002232EB">
              <w:rPr>
                <w:spacing w:val="1"/>
              </w:rPr>
              <w:t xml:space="preserve"> </w:t>
            </w:r>
            <w:r w:rsidRPr="002232EB">
              <w:t>занятия,</w:t>
            </w:r>
            <w:r w:rsidRPr="002232EB">
              <w:rPr>
                <w:spacing w:val="-4"/>
              </w:rPr>
              <w:t xml:space="preserve"> </w:t>
            </w:r>
            <w:r w:rsidRPr="002232EB">
              <w:t>образ</w:t>
            </w:r>
            <w:r w:rsidRPr="002232EB">
              <w:rPr>
                <w:spacing w:val="-3"/>
              </w:rPr>
              <w:t xml:space="preserve"> </w:t>
            </w:r>
            <w:r w:rsidRPr="002232EB">
              <w:t>жизни</w:t>
            </w:r>
            <w:r w:rsidRPr="002232EB">
              <w:rPr>
                <w:spacing w:val="-6"/>
              </w:rPr>
              <w:t xml:space="preserve"> </w:t>
            </w:r>
            <w:r w:rsidRPr="002232EB">
              <w:t>людей</w:t>
            </w:r>
            <w:r w:rsidRPr="002232EB">
              <w:rPr>
                <w:spacing w:val="-57"/>
              </w:rPr>
              <w:t xml:space="preserve"> </w:t>
            </w:r>
            <w:r w:rsidRPr="002232EB">
              <w:t>в</w:t>
            </w:r>
            <w:r w:rsidRPr="002232EB">
              <w:rPr>
                <w:spacing w:val="-2"/>
              </w:rPr>
              <w:t xml:space="preserve"> </w:t>
            </w:r>
            <w:r w:rsidRPr="002232EB">
              <w:t>древности,</w:t>
            </w:r>
            <w:r w:rsidRPr="002232EB">
              <w:rPr>
                <w:spacing w:val="-1"/>
              </w:rPr>
              <w:t xml:space="preserve"> </w:t>
            </w:r>
            <w:r w:rsidRPr="002232EB">
              <w:t>памятники</w:t>
            </w:r>
          </w:p>
          <w:p w:rsidR="00DE7ADF" w:rsidRPr="002232EB" w:rsidRDefault="00790A7B" w:rsidP="002232EB">
            <w:pPr>
              <w:pStyle w:val="TableParagraph"/>
              <w:spacing w:line="240" w:lineRule="auto"/>
              <w:ind w:right="574"/>
              <w:jc w:val="both"/>
            </w:pPr>
            <w:r w:rsidRPr="002232EB">
              <w:t>древней культуры;</w:t>
            </w:r>
            <w:r w:rsidRPr="002232EB">
              <w:rPr>
                <w:spacing w:val="1"/>
              </w:rPr>
              <w:t xml:space="preserve"> </w:t>
            </w:r>
            <w:r w:rsidRPr="002232EB">
              <w:t>рассказывать</w:t>
            </w:r>
            <w:r w:rsidRPr="002232EB">
              <w:rPr>
                <w:spacing w:val="-8"/>
              </w:rPr>
              <w:t xml:space="preserve"> </w:t>
            </w:r>
            <w:r w:rsidRPr="002232EB">
              <w:t>о</w:t>
            </w:r>
            <w:r w:rsidRPr="002232EB">
              <w:rPr>
                <w:spacing w:val="-8"/>
              </w:rPr>
              <w:t xml:space="preserve"> </w:t>
            </w:r>
            <w:r w:rsidRPr="002232EB">
              <w:t>событиях</w:t>
            </w:r>
            <w:r w:rsidRPr="002232EB">
              <w:rPr>
                <w:spacing w:val="-57"/>
              </w:rPr>
              <w:t xml:space="preserve"> </w:t>
            </w:r>
            <w:r w:rsidRPr="002232EB">
              <w:t>древней</w:t>
            </w:r>
            <w:r w:rsidRPr="002232EB">
              <w:rPr>
                <w:spacing w:val="-1"/>
              </w:rPr>
              <w:t xml:space="preserve"> </w:t>
            </w:r>
            <w:r w:rsidRPr="002232EB">
              <w:t>истории</w:t>
            </w:r>
          </w:p>
        </w:tc>
        <w:tc>
          <w:tcPr>
            <w:tcW w:w="427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5" w:right="271" w:firstLine="60"/>
              <w:jc w:val="both"/>
            </w:pPr>
            <w:r w:rsidRPr="002232EB">
              <w:t>Умение давать оценку</w:t>
            </w:r>
            <w:r w:rsidRPr="002232EB">
              <w:rPr>
                <w:spacing w:val="1"/>
              </w:rPr>
              <w:t xml:space="preserve"> </w:t>
            </w:r>
            <w:r w:rsidRPr="002232EB">
              <w:t>основным процессам</w:t>
            </w:r>
            <w:r w:rsidRPr="002232EB">
              <w:rPr>
                <w:spacing w:val="1"/>
              </w:rPr>
              <w:t xml:space="preserve"> </w:t>
            </w:r>
            <w:r w:rsidRPr="002232EB">
              <w:t>социально-экономического</w:t>
            </w:r>
            <w:r w:rsidRPr="002232EB">
              <w:rPr>
                <w:spacing w:val="1"/>
              </w:rPr>
              <w:t xml:space="preserve"> </w:t>
            </w:r>
            <w:r w:rsidRPr="002232EB">
              <w:t>развития, о местах важнейших</w:t>
            </w:r>
            <w:r w:rsidRPr="002232EB">
              <w:rPr>
                <w:spacing w:val="-57"/>
              </w:rPr>
              <w:t xml:space="preserve"> </w:t>
            </w:r>
            <w:r w:rsidRPr="002232EB">
              <w:t>событий, направлениях</w:t>
            </w:r>
            <w:r w:rsidRPr="002232EB">
              <w:rPr>
                <w:spacing w:val="1"/>
              </w:rPr>
              <w:t xml:space="preserve"> </w:t>
            </w:r>
            <w:r w:rsidRPr="002232EB">
              <w:t>значительных</w:t>
            </w:r>
            <w:r w:rsidRPr="002232EB">
              <w:rPr>
                <w:spacing w:val="-6"/>
              </w:rPr>
              <w:t xml:space="preserve"> </w:t>
            </w:r>
            <w:r w:rsidRPr="002232EB">
              <w:t>передвижений</w:t>
            </w:r>
            <w:r w:rsidRPr="002232EB">
              <w:rPr>
                <w:spacing w:val="-2"/>
              </w:rPr>
              <w:t xml:space="preserve"> </w:t>
            </w:r>
            <w:r w:rsidRPr="002232EB">
              <w:t>–</w:t>
            </w:r>
          </w:p>
          <w:p w:rsidR="00DE7ADF" w:rsidRPr="002232EB" w:rsidRDefault="00790A7B" w:rsidP="002232EB">
            <w:pPr>
              <w:pStyle w:val="TableParagraph"/>
              <w:spacing w:line="240" w:lineRule="auto"/>
              <w:ind w:left="105"/>
              <w:jc w:val="both"/>
            </w:pPr>
            <w:r w:rsidRPr="002232EB">
              <w:t>походов,</w:t>
            </w:r>
            <w:r w:rsidRPr="002232EB">
              <w:rPr>
                <w:spacing w:val="-4"/>
              </w:rPr>
              <w:t xml:space="preserve"> </w:t>
            </w:r>
            <w:r w:rsidRPr="002232EB">
              <w:t>завоеваний.</w:t>
            </w:r>
          </w:p>
        </w:tc>
        <w:tc>
          <w:tcPr>
            <w:tcW w:w="56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8"/>
            </w:pPr>
            <w:r w:rsidRPr="002232EB">
              <w:t>Б</w:t>
            </w:r>
          </w:p>
        </w:tc>
        <w:tc>
          <w:tcPr>
            <w:tcW w:w="79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410" w:right="402"/>
              <w:jc w:val="center"/>
            </w:pPr>
            <w:r w:rsidRPr="002232EB">
              <w:t>1б</w:t>
            </w:r>
          </w:p>
        </w:tc>
      </w:tr>
      <w:tr w:rsidR="00DE7ADF" w:rsidRPr="002232EB" w:rsidTr="002232EB">
        <w:trPr>
          <w:trHeight w:val="1103"/>
          <w:jc w:val="center"/>
        </w:trPr>
        <w:tc>
          <w:tcPr>
            <w:tcW w:w="798" w:type="dxa"/>
          </w:tcPr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2</w:t>
            </w:r>
          </w:p>
        </w:tc>
        <w:tc>
          <w:tcPr>
            <w:tcW w:w="414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right="871"/>
              <w:jc w:val="both"/>
            </w:pPr>
            <w:r w:rsidRPr="002232EB">
              <w:t>Объяснять причины и</w:t>
            </w:r>
            <w:r w:rsidRPr="002232EB">
              <w:rPr>
                <w:spacing w:val="-57"/>
              </w:rPr>
              <w:t xml:space="preserve"> </w:t>
            </w:r>
            <w:r w:rsidRPr="002232EB">
              <w:t>следствия ключевых</w:t>
            </w:r>
            <w:r w:rsidRPr="002232EB">
              <w:rPr>
                <w:spacing w:val="1"/>
              </w:rPr>
              <w:t xml:space="preserve"> </w:t>
            </w:r>
            <w:r w:rsidRPr="002232EB">
              <w:t>событий</w:t>
            </w:r>
            <w:r w:rsidRPr="002232EB">
              <w:rPr>
                <w:spacing w:val="-1"/>
              </w:rPr>
              <w:t xml:space="preserve"> </w:t>
            </w:r>
            <w:r w:rsidRPr="002232EB">
              <w:t>и</w:t>
            </w:r>
            <w:r w:rsidRPr="002232EB">
              <w:rPr>
                <w:spacing w:val="-3"/>
              </w:rPr>
              <w:t xml:space="preserve"> </w:t>
            </w:r>
            <w:r w:rsidRPr="002232EB">
              <w:t>процессов</w:t>
            </w:r>
          </w:p>
          <w:p w:rsidR="00DE7ADF" w:rsidRPr="002232EB" w:rsidRDefault="00790A7B" w:rsidP="002232EB">
            <w:pPr>
              <w:pStyle w:val="TableParagraph"/>
              <w:spacing w:line="240" w:lineRule="auto"/>
              <w:jc w:val="both"/>
            </w:pPr>
            <w:r w:rsidRPr="002232EB">
              <w:t>отечественной</w:t>
            </w:r>
            <w:r w:rsidRPr="002232EB">
              <w:rPr>
                <w:spacing w:val="-3"/>
              </w:rPr>
              <w:t xml:space="preserve"> </w:t>
            </w:r>
            <w:r w:rsidRPr="002232EB">
              <w:t>истории.</w:t>
            </w:r>
          </w:p>
        </w:tc>
        <w:tc>
          <w:tcPr>
            <w:tcW w:w="427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5" w:right="566" w:firstLine="60"/>
              <w:jc w:val="both"/>
            </w:pPr>
            <w:r w:rsidRPr="002232EB">
              <w:t>Умение</w:t>
            </w:r>
            <w:r w:rsidRPr="002232EB">
              <w:rPr>
                <w:spacing w:val="-12"/>
              </w:rPr>
              <w:t xml:space="preserve"> </w:t>
            </w:r>
            <w:r w:rsidRPr="002232EB">
              <w:t>систематизировать</w:t>
            </w:r>
            <w:r w:rsidRPr="002232EB">
              <w:rPr>
                <w:spacing w:val="-57"/>
              </w:rPr>
              <w:t xml:space="preserve"> </w:t>
            </w:r>
            <w:r w:rsidRPr="002232EB">
              <w:t>исторический</w:t>
            </w:r>
            <w:r w:rsidRPr="002232EB">
              <w:rPr>
                <w:spacing w:val="-2"/>
              </w:rPr>
              <w:t xml:space="preserve"> </w:t>
            </w:r>
            <w:r w:rsidRPr="002232EB">
              <w:t>материал.</w:t>
            </w:r>
          </w:p>
        </w:tc>
        <w:tc>
          <w:tcPr>
            <w:tcW w:w="56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8"/>
            </w:pPr>
            <w:r w:rsidRPr="002232EB">
              <w:t>Б</w:t>
            </w:r>
          </w:p>
        </w:tc>
        <w:tc>
          <w:tcPr>
            <w:tcW w:w="79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410" w:right="402"/>
              <w:jc w:val="center"/>
            </w:pPr>
            <w:r w:rsidRPr="002232EB">
              <w:t>1б</w:t>
            </w:r>
          </w:p>
        </w:tc>
      </w:tr>
      <w:tr w:rsidR="00DE7ADF" w:rsidRPr="002232EB" w:rsidTr="002232EB">
        <w:trPr>
          <w:trHeight w:val="1516"/>
          <w:jc w:val="center"/>
        </w:trPr>
        <w:tc>
          <w:tcPr>
            <w:tcW w:w="798" w:type="dxa"/>
          </w:tcPr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3</w:t>
            </w:r>
          </w:p>
        </w:tc>
        <w:tc>
          <w:tcPr>
            <w:tcW w:w="414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right="164"/>
              <w:jc w:val="both"/>
            </w:pPr>
            <w:r w:rsidRPr="002232EB">
              <w:t>Анализировать информацию</w:t>
            </w:r>
            <w:r w:rsidRPr="002232EB">
              <w:rPr>
                <w:spacing w:val="-57"/>
              </w:rPr>
              <w:t xml:space="preserve"> </w:t>
            </w:r>
            <w:r w:rsidRPr="002232EB">
              <w:t>различных</w:t>
            </w:r>
            <w:r w:rsidRPr="002232EB">
              <w:rPr>
                <w:spacing w:val="1"/>
              </w:rPr>
              <w:t xml:space="preserve"> </w:t>
            </w:r>
            <w:r w:rsidRPr="002232EB">
              <w:t>источников.</w:t>
            </w:r>
          </w:p>
        </w:tc>
        <w:tc>
          <w:tcPr>
            <w:tcW w:w="427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5" w:right="271" w:firstLine="60"/>
              <w:jc w:val="both"/>
            </w:pPr>
            <w:r w:rsidRPr="002232EB">
              <w:t>Умение давать оценку</w:t>
            </w:r>
            <w:r w:rsidRPr="002232EB">
              <w:rPr>
                <w:spacing w:val="1"/>
              </w:rPr>
              <w:t xml:space="preserve"> </w:t>
            </w:r>
            <w:r w:rsidRPr="002232EB">
              <w:t>основным процессам</w:t>
            </w:r>
            <w:r w:rsidRPr="002232EB">
              <w:rPr>
                <w:spacing w:val="1"/>
              </w:rPr>
              <w:t xml:space="preserve"> </w:t>
            </w:r>
            <w:r w:rsidRPr="002232EB">
              <w:t>социально-экономического</w:t>
            </w:r>
            <w:r w:rsidRPr="002232EB">
              <w:rPr>
                <w:spacing w:val="1"/>
              </w:rPr>
              <w:t xml:space="preserve"> </w:t>
            </w:r>
            <w:r w:rsidRPr="002232EB">
              <w:t>развития, о местах важнейших</w:t>
            </w:r>
            <w:r w:rsidRPr="002232EB">
              <w:rPr>
                <w:spacing w:val="-57"/>
              </w:rPr>
              <w:t xml:space="preserve"> </w:t>
            </w:r>
            <w:r w:rsidRPr="002232EB">
              <w:t>событий,</w:t>
            </w:r>
            <w:r w:rsidRPr="002232EB">
              <w:rPr>
                <w:spacing w:val="-1"/>
              </w:rPr>
              <w:t xml:space="preserve"> </w:t>
            </w:r>
            <w:r w:rsidRPr="002232EB">
              <w:t>направлениях</w:t>
            </w:r>
          </w:p>
          <w:p w:rsidR="00DE7ADF" w:rsidRPr="002232EB" w:rsidRDefault="00790A7B" w:rsidP="002232EB">
            <w:pPr>
              <w:pStyle w:val="TableParagraph"/>
              <w:spacing w:line="240" w:lineRule="auto"/>
              <w:ind w:left="105" w:right="255"/>
              <w:jc w:val="both"/>
            </w:pPr>
            <w:r w:rsidRPr="002232EB">
              <w:t>значительных передвижений –</w:t>
            </w:r>
            <w:r w:rsidRPr="002232EB">
              <w:rPr>
                <w:spacing w:val="-57"/>
              </w:rPr>
              <w:t xml:space="preserve"> </w:t>
            </w:r>
            <w:r w:rsidRPr="002232EB">
              <w:t>походов,</w:t>
            </w:r>
            <w:r w:rsidRPr="002232EB">
              <w:rPr>
                <w:spacing w:val="-1"/>
              </w:rPr>
              <w:t xml:space="preserve"> </w:t>
            </w:r>
            <w:r w:rsidRPr="002232EB">
              <w:t>завоеваний.</w:t>
            </w:r>
          </w:p>
        </w:tc>
        <w:tc>
          <w:tcPr>
            <w:tcW w:w="56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8"/>
            </w:pPr>
            <w:r w:rsidRPr="002232EB">
              <w:t>Б</w:t>
            </w:r>
          </w:p>
        </w:tc>
        <w:tc>
          <w:tcPr>
            <w:tcW w:w="79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410" w:right="402"/>
              <w:jc w:val="center"/>
            </w:pPr>
            <w:r w:rsidRPr="002232EB">
              <w:t>2б</w:t>
            </w:r>
          </w:p>
        </w:tc>
      </w:tr>
      <w:tr w:rsidR="00DE7ADF" w:rsidRPr="002232EB" w:rsidTr="002232EB">
        <w:trPr>
          <w:trHeight w:val="1103"/>
          <w:jc w:val="center"/>
        </w:trPr>
        <w:tc>
          <w:tcPr>
            <w:tcW w:w="798" w:type="dxa"/>
          </w:tcPr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4</w:t>
            </w:r>
          </w:p>
        </w:tc>
        <w:tc>
          <w:tcPr>
            <w:tcW w:w="414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right="871"/>
            </w:pPr>
            <w:r w:rsidRPr="002232EB">
              <w:t>Объяснять причины и</w:t>
            </w:r>
            <w:r w:rsidRPr="002232EB">
              <w:rPr>
                <w:spacing w:val="-57"/>
              </w:rPr>
              <w:t xml:space="preserve"> </w:t>
            </w:r>
            <w:r w:rsidRPr="002232EB">
              <w:t>следствия ключевых</w:t>
            </w:r>
            <w:r w:rsidRPr="002232EB">
              <w:rPr>
                <w:spacing w:val="1"/>
              </w:rPr>
              <w:t xml:space="preserve"> </w:t>
            </w:r>
            <w:r w:rsidRPr="002232EB">
              <w:t>событий</w:t>
            </w:r>
            <w:r w:rsidRPr="002232EB">
              <w:rPr>
                <w:spacing w:val="-1"/>
              </w:rPr>
              <w:t xml:space="preserve"> </w:t>
            </w:r>
            <w:r w:rsidRPr="002232EB">
              <w:t>и</w:t>
            </w:r>
            <w:r w:rsidRPr="002232EB">
              <w:rPr>
                <w:spacing w:val="-3"/>
              </w:rPr>
              <w:t xml:space="preserve"> </w:t>
            </w:r>
            <w:r w:rsidRPr="002232EB">
              <w:t>процессов</w:t>
            </w:r>
          </w:p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отечественной</w:t>
            </w:r>
            <w:r w:rsidRPr="002232EB">
              <w:rPr>
                <w:spacing w:val="-3"/>
              </w:rPr>
              <w:t xml:space="preserve"> </w:t>
            </w:r>
            <w:r w:rsidRPr="002232EB">
              <w:t>истории.</w:t>
            </w:r>
          </w:p>
        </w:tc>
        <w:tc>
          <w:tcPr>
            <w:tcW w:w="427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5" w:right="566" w:firstLine="60"/>
            </w:pPr>
            <w:r w:rsidRPr="002232EB">
              <w:t>Умение</w:t>
            </w:r>
            <w:r w:rsidRPr="002232EB">
              <w:rPr>
                <w:spacing w:val="-12"/>
              </w:rPr>
              <w:t xml:space="preserve"> </w:t>
            </w:r>
            <w:r w:rsidRPr="002232EB">
              <w:t>систематизировать</w:t>
            </w:r>
            <w:r w:rsidRPr="002232EB">
              <w:rPr>
                <w:spacing w:val="-57"/>
              </w:rPr>
              <w:t xml:space="preserve"> </w:t>
            </w:r>
            <w:r w:rsidRPr="002232EB">
              <w:t>исторический</w:t>
            </w:r>
            <w:r w:rsidRPr="002232EB">
              <w:rPr>
                <w:spacing w:val="-2"/>
              </w:rPr>
              <w:t xml:space="preserve"> </w:t>
            </w:r>
            <w:r w:rsidRPr="002232EB">
              <w:t>материал.</w:t>
            </w:r>
          </w:p>
        </w:tc>
        <w:tc>
          <w:tcPr>
            <w:tcW w:w="56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8"/>
            </w:pPr>
            <w:r w:rsidRPr="002232EB">
              <w:t>Б</w:t>
            </w:r>
          </w:p>
        </w:tc>
        <w:tc>
          <w:tcPr>
            <w:tcW w:w="79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410" w:right="402"/>
              <w:jc w:val="center"/>
            </w:pPr>
            <w:r w:rsidRPr="002232EB">
              <w:t>1б</w:t>
            </w:r>
          </w:p>
        </w:tc>
      </w:tr>
      <w:tr w:rsidR="00DE7ADF" w:rsidRPr="002232EB" w:rsidTr="002232EB">
        <w:trPr>
          <w:trHeight w:val="551"/>
          <w:jc w:val="center"/>
        </w:trPr>
        <w:tc>
          <w:tcPr>
            <w:tcW w:w="798" w:type="dxa"/>
          </w:tcPr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5</w:t>
            </w:r>
          </w:p>
        </w:tc>
        <w:tc>
          <w:tcPr>
            <w:tcW w:w="4143" w:type="dxa"/>
          </w:tcPr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Анализировать</w:t>
            </w:r>
            <w:r w:rsidRPr="002232EB">
              <w:rPr>
                <w:spacing w:val="-5"/>
              </w:rPr>
              <w:t xml:space="preserve"> </w:t>
            </w:r>
            <w:r w:rsidRPr="002232EB">
              <w:t>информацию</w:t>
            </w:r>
          </w:p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различных</w:t>
            </w:r>
            <w:r w:rsidRPr="002232EB">
              <w:rPr>
                <w:spacing w:val="-2"/>
              </w:rPr>
              <w:t xml:space="preserve"> </w:t>
            </w:r>
            <w:r w:rsidRPr="002232EB">
              <w:t>источников.</w:t>
            </w:r>
          </w:p>
        </w:tc>
        <w:tc>
          <w:tcPr>
            <w:tcW w:w="427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65"/>
            </w:pPr>
            <w:r w:rsidRPr="002232EB">
              <w:t>Умение</w:t>
            </w:r>
            <w:r w:rsidRPr="002232EB">
              <w:rPr>
                <w:spacing w:val="-7"/>
              </w:rPr>
              <w:t xml:space="preserve"> </w:t>
            </w:r>
            <w:r w:rsidRPr="002232EB">
              <w:t>систематизировать</w:t>
            </w:r>
          </w:p>
          <w:p w:rsidR="00DE7ADF" w:rsidRPr="002232EB" w:rsidRDefault="00790A7B" w:rsidP="002232EB">
            <w:pPr>
              <w:pStyle w:val="TableParagraph"/>
              <w:spacing w:line="240" w:lineRule="auto"/>
              <w:ind w:left="105"/>
            </w:pPr>
            <w:r w:rsidRPr="002232EB">
              <w:t>исторический</w:t>
            </w:r>
            <w:r w:rsidRPr="002232EB">
              <w:rPr>
                <w:spacing w:val="-5"/>
              </w:rPr>
              <w:t xml:space="preserve"> </w:t>
            </w:r>
            <w:r w:rsidRPr="002232EB">
              <w:t>материал.</w:t>
            </w:r>
          </w:p>
        </w:tc>
        <w:tc>
          <w:tcPr>
            <w:tcW w:w="56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8"/>
            </w:pPr>
            <w:r w:rsidRPr="002232EB">
              <w:t>Б</w:t>
            </w:r>
          </w:p>
        </w:tc>
        <w:tc>
          <w:tcPr>
            <w:tcW w:w="79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410" w:right="402"/>
              <w:jc w:val="center"/>
            </w:pPr>
            <w:r w:rsidRPr="002232EB">
              <w:t>1б</w:t>
            </w:r>
          </w:p>
        </w:tc>
      </w:tr>
      <w:tr w:rsidR="00DE7ADF" w:rsidRPr="002232EB" w:rsidTr="002232EB">
        <w:trPr>
          <w:trHeight w:val="1104"/>
          <w:jc w:val="center"/>
        </w:trPr>
        <w:tc>
          <w:tcPr>
            <w:tcW w:w="798" w:type="dxa"/>
          </w:tcPr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6</w:t>
            </w:r>
          </w:p>
        </w:tc>
        <w:tc>
          <w:tcPr>
            <w:tcW w:w="414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right="871"/>
            </w:pPr>
            <w:r w:rsidRPr="002232EB">
              <w:t>Объяснять причины и</w:t>
            </w:r>
            <w:r w:rsidRPr="002232EB">
              <w:rPr>
                <w:spacing w:val="-57"/>
              </w:rPr>
              <w:t xml:space="preserve"> </w:t>
            </w:r>
            <w:r w:rsidRPr="002232EB">
              <w:t>следствия</w:t>
            </w:r>
            <w:r w:rsidRPr="002232EB">
              <w:rPr>
                <w:spacing w:val="-3"/>
              </w:rPr>
              <w:t xml:space="preserve"> </w:t>
            </w:r>
            <w:proofErr w:type="gramStart"/>
            <w:r w:rsidRPr="002232EB">
              <w:t>ключевых</w:t>
            </w:r>
            <w:proofErr w:type="gramEnd"/>
          </w:p>
          <w:p w:rsidR="00DE7ADF" w:rsidRPr="002232EB" w:rsidRDefault="00790A7B" w:rsidP="002232EB">
            <w:pPr>
              <w:pStyle w:val="TableParagraph"/>
              <w:spacing w:line="240" w:lineRule="auto"/>
              <w:ind w:right="679"/>
            </w:pPr>
            <w:r w:rsidRPr="002232EB">
              <w:t>событий и процессов</w:t>
            </w:r>
            <w:r w:rsidRPr="002232EB">
              <w:rPr>
                <w:spacing w:val="1"/>
              </w:rPr>
              <w:t xml:space="preserve"> </w:t>
            </w:r>
            <w:r w:rsidRPr="002232EB">
              <w:t>отечественной</w:t>
            </w:r>
            <w:r w:rsidRPr="002232EB">
              <w:rPr>
                <w:spacing w:val="-6"/>
              </w:rPr>
              <w:t xml:space="preserve"> </w:t>
            </w:r>
            <w:r w:rsidRPr="002232EB">
              <w:t>истории.</w:t>
            </w:r>
          </w:p>
        </w:tc>
        <w:tc>
          <w:tcPr>
            <w:tcW w:w="427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5" w:right="566" w:firstLine="60"/>
            </w:pPr>
            <w:r w:rsidRPr="002232EB">
              <w:t>Умение</w:t>
            </w:r>
            <w:r w:rsidRPr="002232EB">
              <w:rPr>
                <w:spacing w:val="-12"/>
              </w:rPr>
              <w:t xml:space="preserve"> </w:t>
            </w:r>
            <w:r w:rsidRPr="002232EB">
              <w:t>систематизировать</w:t>
            </w:r>
            <w:r w:rsidRPr="002232EB">
              <w:rPr>
                <w:spacing w:val="-57"/>
              </w:rPr>
              <w:t xml:space="preserve"> </w:t>
            </w:r>
            <w:r w:rsidRPr="002232EB">
              <w:t>исторический</w:t>
            </w:r>
            <w:r w:rsidRPr="002232EB">
              <w:rPr>
                <w:spacing w:val="-2"/>
              </w:rPr>
              <w:t xml:space="preserve"> </w:t>
            </w:r>
            <w:r w:rsidRPr="002232EB">
              <w:t>материал.</w:t>
            </w:r>
          </w:p>
        </w:tc>
        <w:tc>
          <w:tcPr>
            <w:tcW w:w="56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8"/>
            </w:pPr>
            <w:r w:rsidRPr="002232EB">
              <w:t>Б</w:t>
            </w:r>
          </w:p>
        </w:tc>
        <w:tc>
          <w:tcPr>
            <w:tcW w:w="79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410" w:right="402"/>
              <w:jc w:val="center"/>
            </w:pPr>
            <w:r w:rsidRPr="002232EB">
              <w:t>1б</w:t>
            </w:r>
          </w:p>
        </w:tc>
      </w:tr>
      <w:tr w:rsidR="00DE7ADF" w:rsidRPr="002232EB" w:rsidTr="002232EB">
        <w:trPr>
          <w:trHeight w:val="753"/>
          <w:jc w:val="center"/>
        </w:trPr>
        <w:tc>
          <w:tcPr>
            <w:tcW w:w="798" w:type="dxa"/>
          </w:tcPr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7</w:t>
            </w:r>
          </w:p>
        </w:tc>
        <w:tc>
          <w:tcPr>
            <w:tcW w:w="414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right="164"/>
            </w:pPr>
            <w:r w:rsidRPr="002232EB">
              <w:t>Анализировать информацию</w:t>
            </w:r>
            <w:r w:rsidRPr="002232EB">
              <w:rPr>
                <w:spacing w:val="-57"/>
              </w:rPr>
              <w:t xml:space="preserve"> </w:t>
            </w:r>
            <w:r w:rsidRPr="002232EB">
              <w:t>различных</w:t>
            </w:r>
            <w:r w:rsidRPr="002232EB">
              <w:rPr>
                <w:spacing w:val="1"/>
              </w:rPr>
              <w:t xml:space="preserve"> </w:t>
            </w:r>
            <w:r w:rsidRPr="002232EB">
              <w:t>источников.</w:t>
            </w:r>
          </w:p>
        </w:tc>
        <w:tc>
          <w:tcPr>
            <w:tcW w:w="427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5" w:right="626"/>
            </w:pPr>
            <w:r w:rsidRPr="002232EB">
              <w:t>Умение</w:t>
            </w:r>
            <w:r w:rsidRPr="002232EB">
              <w:rPr>
                <w:spacing w:val="-12"/>
              </w:rPr>
              <w:t xml:space="preserve"> </w:t>
            </w:r>
            <w:r w:rsidRPr="002232EB">
              <w:t>систематизировать</w:t>
            </w:r>
            <w:r w:rsidRPr="002232EB">
              <w:rPr>
                <w:spacing w:val="-57"/>
              </w:rPr>
              <w:t xml:space="preserve"> </w:t>
            </w:r>
            <w:r w:rsidRPr="002232EB">
              <w:t>исторический</w:t>
            </w:r>
            <w:r w:rsidRPr="002232EB">
              <w:rPr>
                <w:spacing w:val="-2"/>
              </w:rPr>
              <w:t xml:space="preserve"> </w:t>
            </w:r>
            <w:r w:rsidRPr="002232EB">
              <w:t>материал.</w:t>
            </w:r>
          </w:p>
        </w:tc>
        <w:tc>
          <w:tcPr>
            <w:tcW w:w="56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8"/>
            </w:pPr>
            <w:r w:rsidRPr="002232EB">
              <w:t>Б</w:t>
            </w:r>
          </w:p>
        </w:tc>
        <w:tc>
          <w:tcPr>
            <w:tcW w:w="79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410" w:right="402"/>
              <w:jc w:val="center"/>
            </w:pPr>
            <w:r w:rsidRPr="002232EB">
              <w:t>1б</w:t>
            </w:r>
          </w:p>
        </w:tc>
      </w:tr>
      <w:tr w:rsidR="00DE7ADF" w:rsidRPr="002232EB" w:rsidTr="002232EB">
        <w:trPr>
          <w:trHeight w:val="827"/>
          <w:jc w:val="center"/>
        </w:trPr>
        <w:tc>
          <w:tcPr>
            <w:tcW w:w="798" w:type="dxa"/>
          </w:tcPr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8</w:t>
            </w:r>
          </w:p>
        </w:tc>
        <w:tc>
          <w:tcPr>
            <w:tcW w:w="414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right="871"/>
            </w:pPr>
            <w:r w:rsidRPr="002232EB">
              <w:t>Объяснять причины и</w:t>
            </w:r>
            <w:r w:rsidRPr="002232EB">
              <w:rPr>
                <w:spacing w:val="-57"/>
              </w:rPr>
              <w:t xml:space="preserve"> </w:t>
            </w:r>
            <w:r w:rsidRPr="002232EB">
              <w:t>следствия</w:t>
            </w:r>
            <w:r w:rsidRPr="002232EB">
              <w:rPr>
                <w:spacing w:val="-3"/>
              </w:rPr>
              <w:t xml:space="preserve"> </w:t>
            </w:r>
            <w:proofErr w:type="gramStart"/>
            <w:r w:rsidRPr="002232EB">
              <w:t>ключевых</w:t>
            </w:r>
            <w:proofErr w:type="gramEnd"/>
          </w:p>
          <w:p w:rsidR="00DE7ADF" w:rsidRPr="002232EB" w:rsidRDefault="00790A7B" w:rsidP="002232EB">
            <w:pPr>
              <w:pStyle w:val="TableParagraph"/>
              <w:spacing w:line="240" w:lineRule="auto"/>
            </w:pPr>
            <w:r w:rsidRPr="002232EB">
              <w:t>событий</w:t>
            </w:r>
            <w:r w:rsidRPr="002232EB">
              <w:rPr>
                <w:spacing w:val="-1"/>
              </w:rPr>
              <w:t xml:space="preserve"> </w:t>
            </w:r>
            <w:r w:rsidRPr="002232EB">
              <w:t>и</w:t>
            </w:r>
            <w:r w:rsidRPr="002232EB">
              <w:rPr>
                <w:spacing w:val="-3"/>
              </w:rPr>
              <w:t xml:space="preserve"> </w:t>
            </w:r>
            <w:r w:rsidRPr="002232EB">
              <w:t>процессов</w:t>
            </w:r>
          </w:p>
        </w:tc>
        <w:tc>
          <w:tcPr>
            <w:tcW w:w="4273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5" w:right="626"/>
            </w:pPr>
            <w:r w:rsidRPr="002232EB">
              <w:t>Умение</w:t>
            </w:r>
            <w:r w:rsidRPr="002232EB">
              <w:rPr>
                <w:spacing w:val="-12"/>
              </w:rPr>
              <w:t xml:space="preserve"> </w:t>
            </w:r>
            <w:r w:rsidRPr="002232EB">
              <w:t>систематизировать</w:t>
            </w:r>
            <w:r w:rsidRPr="002232EB">
              <w:rPr>
                <w:spacing w:val="-57"/>
              </w:rPr>
              <w:t xml:space="preserve"> </w:t>
            </w:r>
            <w:r w:rsidRPr="002232EB">
              <w:t>исторический</w:t>
            </w:r>
            <w:r w:rsidRPr="002232EB">
              <w:rPr>
                <w:spacing w:val="-2"/>
              </w:rPr>
              <w:t xml:space="preserve"> </w:t>
            </w:r>
            <w:r w:rsidRPr="002232EB">
              <w:t>материал.</w:t>
            </w:r>
          </w:p>
        </w:tc>
        <w:tc>
          <w:tcPr>
            <w:tcW w:w="56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108"/>
            </w:pPr>
            <w:r w:rsidRPr="002232EB">
              <w:t>Б</w:t>
            </w:r>
          </w:p>
        </w:tc>
        <w:tc>
          <w:tcPr>
            <w:tcW w:w="797" w:type="dxa"/>
          </w:tcPr>
          <w:p w:rsidR="00DE7ADF" w:rsidRPr="002232EB" w:rsidRDefault="00790A7B" w:rsidP="002232EB">
            <w:pPr>
              <w:pStyle w:val="TableParagraph"/>
              <w:spacing w:line="240" w:lineRule="auto"/>
              <w:ind w:left="410" w:right="402"/>
              <w:jc w:val="center"/>
            </w:pPr>
            <w:r w:rsidRPr="002232EB">
              <w:t>1б</w:t>
            </w:r>
          </w:p>
        </w:tc>
      </w:tr>
    </w:tbl>
    <w:p w:rsidR="00DE7ADF" w:rsidRDefault="00DE7ADF" w:rsidP="002232EB">
      <w:pPr>
        <w:spacing w:line="268" w:lineRule="exact"/>
        <w:rPr>
          <w:sz w:val="24"/>
        </w:rPr>
        <w:sectPr w:rsidR="00DE7ADF" w:rsidSect="002232EB">
          <w:footerReference w:type="default" r:id="rId8"/>
          <w:type w:val="continuous"/>
          <w:pgSz w:w="11910" w:h="16840"/>
          <w:pgMar w:top="426" w:right="440" w:bottom="567" w:left="1440" w:header="720" w:footer="1003" w:gutter="0"/>
          <w:pgNumType w:start="1"/>
          <w:cols w:space="720"/>
          <w:titlePg/>
          <w:docGrid w:linePitch="299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262"/>
        <w:gridCol w:w="3543"/>
        <w:gridCol w:w="710"/>
        <w:gridCol w:w="1416"/>
      </w:tblGrid>
      <w:tr w:rsidR="00DE7ADF">
        <w:trPr>
          <w:trHeight w:val="277"/>
        </w:trPr>
        <w:tc>
          <w:tcPr>
            <w:tcW w:w="816" w:type="dxa"/>
          </w:tcPr>
          <w:p w:rsidR="00DE7ADF" w:rsidRDefault="00DE7AD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262" w:type="dxa"/>
          </w:tcPr>
          <w:p w:rsidR="00DE7ADF" w:rsidRDefault="00790A7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  <w:tc>
          <w:tcPr>
            <w:tcW w:w="3543" w:type="dxa"/>
          </w:tcPr>
          <w:p w:rsidR="00DE7ADF" w:rsidRDefault="00DE7AD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0" w:type="dxa"/>
          </w:tcPr>
          <w:p w:rsidR="00DE7ADF" w:rsidRDefault="00DE7AD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16" w:type="dxa"/>
          </w:tcPr>
          <w:p w:rsidR="00DE7ADF" w:rsidRDefault="00DE7AD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E7ADF">
        <w:trPr>
          <w:trHeight w:val="751"/>
        </w:trPr>
        <w:tc>
          <w:tcPr>
            <w:tcW w:w="816" w:type="dxa"/>
          </w:tcPr>
          <w:p w:rsidR="00DE7ADF" w:rsidRDefault="00790A7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62" w:type="dxa"/>
          </w:tcPr>
          <w:p w:rsidR="00DE7ADF" w:rsidRDefault="00790A7B">
            <w:pPr>
              <w:pStyle w:val="TableParagraph"/>
              <w:spacing w:line="240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DE7ADF" w:rsidRDefault="00790A7B">
            <w:pPr>
              <w:pStyle w:val="TableParagraph"/>
              <w:spacing w:line="242" w:lineRule="auto"/>
              <w:ind w:left="105" w:right="62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DE7ADF" w:rsidRDefault="00790A7B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16" w:type="dxa"/>
          </w:tcPr>
          <w:p w:rsidR="00DE7ADF" w:rsidRDefault="00790A7B">
            <w:pPr>
              <w:pStyle w:val="TableParagraph"/>
              <w:spacing w:line="262" w:lineRule="exact"/>
              <w:ind w:left="586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753"/>
        </w:trPr>
        <w:tc>
          <w:tcPr>
            <w:tcW w:w="816" w:type="dxa"/>
          </w:tcPr>
          <w:p w:rsidR="00DE7ADF" w:rsidRDefault="00790A7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62" w:type="dxa"/>
          </w:tcPr>
          <w:p w:rsidR="00DE7ADF" w:rsidRDefault="00790A7B">
            <w:pPr>
              <w:pStyle w:val="TableParagraph"/>
              <w:spacing w:line="240" w:lineRule="auto"/>
              <w:ind w:right="513"/>
              <w:rPr>
                <w:sz w:val="24"/>
              </w:rPr>
            </w:pPr>
            <w:r>
              <w:rPr>
                <w:sz w:val="24"/>
              </w:rPr>
              <w:t>Локализовать во времени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рамки.</w:t>
            </w:r>
          </w:p>
        </w:tc>
        <w:tc>
          <w:tcPr>
            <w:tcW w:w="3543" w:type="dxa"/>
          </w:tcPr>
          <w:p w:rsidR="00DE7ADF" w:rsidRDefault="00790A7B">
            <w:pPr>
              <w:pStyle w:val="TableParagraph"/>
              <w:spacing w:line="242" w:lineRule="auto"/>
              <w:ind w:left="105" w:right="62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DE7ADF" w:rsidRDefault="00790A7B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16" w:type="dxa"/>
          </w:tcPr>
          <w:p w:rsidR="00DE7ADF" w:rsidRDefault="00790A7B">
            <w:pPr>
              <w:pStyle w:val="TableParagraph"/>
              <w:spacing w:line="262" w:lineRule="exact"/>
              <w:ind w:left="586"/>
              <w:rPr>
                <w:sz w:val="24"/>
              </w:rPr>
            </w:pPr>
            <w:r>
              <w:rPr>
                <w:sz w:val="24"/>
              </w:rPr>
              <w:t>2б</w:t>
            </w:r>
          </w:p>
        </w:tc>
      </w:tr>
      <w:tr w:rsidR="00DE7ADF">
        <w:trPr>
          <w:trHeight w:val="750"/>
        </w:trPr>
        <w:tc>
          <w:tcPr>
            <w:tcW w:w="816" w:type="dxa"/>
          </w:tcPr>
          <w:p w:rsidR="00DE7ADF" w:rsidRDefault="00790A7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62" w:type="dxa"/>
          </w:tcPr>
          <w:p w:rsidR="00DE7ADF" w:rsidRDefault="00790A7B">
            <w:pPr>
              <w:pStyle w:val="TableParagraph"/>
              <w:spacing w:line="242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DE7ADF" w:rsidRDefault="00790A7B">
            <w:pPr>
              <w:pStyle w:val="TableParagraph"/>
              <w:spacing w:line="242" w:lineRule="auto"/>
              <w:ind w:left="105" w:right="62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DE7ADF" w:rsidRDefault="00790A7B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16" w:type="dxa"/>
          </w:tcPr>
          <w:p w:rsidR="00DE7ADF" w:rsidRDefault="00790A7B">
            <w:pPr>
              <w:pStyle w:val="TableParagraph"/>
              <w:spacing w:line="262" w:lineRule="exact"/>
              <w:ind w:left="586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753"/>
        </w:trPr>
        <w:tc>
          <w:tcPr>
            <w:tcW w:w="816" w:type="dxa"/>
          </w:tcPr>
          <w:p w:rsidR="00DE7ADF" w:rsidRDefault="00790A7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2" w:type="dxa"/>
          </w:tcPr>
          <w:p w:rsidR="00DE7ADF" w:rsidRDefault="00790A7B">
            <w:pPr>
              <w:pStyle w:val="TableParagraph"/>
              <w:spacing w:line="242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DE7ADF" w:rsidRDefault="00790A7B">
            <w:pPr>
              <w:pStyle w:val="TableParagraph"/>
              <w:spacing w:line="242" w:lineRule="auto"/>
              <w:ind w:left="105" w:right="62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DE7ADF" w:rsidRDefault="00790A7B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16" w:type="dxa"/>
          </w:tcPr>
          <w:p w:rsidR="00DE7ADF" w:rsidRDefault="00790A7B">
            <w:pPr>
              <w:pStyle w:val="TableParagraph"/>
              <w:spacing w:line="262" w:lineRule="exact"/>
              <w:ind w:left="586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1303"/>
        </w:trPr>
        <w:tc>
          <w:tcPr>
            <w:tcW w:w="816" w:type="dxa"/>
          </w:tcPr>
          <w:p w:rsidR="00DE7ADF" w:rsidRDefault="00790A7B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3262" w:type="dxa"/>
          </w:tcPr>
          <w:p w:rsidR="00DE7ADF" w:rsidRDefault="00790A7B">
            <w:pPr>
              <w:pStyle w:val="TableParagraph"/>
              <w:spacing w:line="240" w:lineRule="auto"/>
              <w:ind w:right="549"/>
              <w:rPr>
                <w:i/>
                <w:sz w:val="24"/>
              </w:rPr>
            </w:pPr>
            <w:r>
              <w:rPr>
                <w:i/>
                <w:sz w:val="24"/>
              </w:rPr>
              <w:t>Объяснять причины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следствия ключевых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 и процессов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истории.</w:t>
            </w:r>
          </w:p>
        </w:tc>
        <w:tc>
          <w:tcPr>
            <w:tcW w:w="3543" w:type="dxa"/>
          </w:tcPr>
          <w:p w:rsidR="00DE7ADF" w:rsidRDefault="00790A7B">
            <w:pPr>
              <w:pStyle w:val="TableParagraph"/>
              <w:spacing w:line="240" w:lineRule="auto"/>
              <w:ind w:left="105" w:right="654" w:firstLine="60"/>
              <w:rPr>
                <w:i/>
                <w:sz w:val="24"/>
              </w:rPr>
            </w:pPr>
            <w:r>
              <w:rPr>
                <w:i/>
                <w:sz w:val="24"/>
              </w:rPr>
              <w:t>Умение давать оценку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событиям и личностям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истории.</w:t>
            </w:r>
          </w:p>
        </w:tc>
        <w:tc>
          <w:tcPr>
            <w:tcW w:w="710" w:type="dxa"/>
          </w:tcPr>
          <w:p w:rsidR="00DE7ADF" w:rsidRDefault="00790A7B">
            <w:pPr>
              <w:pStyle w:val="TableParagraph"/>
              <w:spacing w:line="265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Б</w:t>
            </w:r>
          </w:p>
        </w:tc>
        <w:tc>
          <w:tcPr>
            <w:tcW w:w="1416" w:type="dxa"/>
          </w:tcPr>
          <w:p w:rsidR="00DE7ADF" w:rsidRDefault="00790A7B">
            <w:pPr>
              <w:pStyle w:val="TableParagraph"/>
              <w:spacing w:line="262" w:lineRule="exact"/>
              <w:ind w:left="588"/>
              <w:rPr>
                <w:i/>
                <w:sz w:val="24"/>
              </w:rPr>
            </w:pPr>
            <w:r>
              <w:rPr>
                <w:i/>
                <w:sz w:val="24"/>
              </w:rPr>
              <w:t>1б</w:t>
            </w:r>
          </w:p>
        </w:tc>
      </w:tr>
    </w:tbl>
    <w:p w:rsidR="00DE7ADF" w:rsidRDefault="00DE7ADF">
      <w:pPr>
        <w:pStyle w:val="a3"/>
        <w:spacing w:before="4"/>
        <w:ind w:left="0"/>
        <w:rPr>
          <w:b/>
          <w:sz w:val="15"/>
        </w:rPr>
      </w:pPr>
    </w:p>
    <w:p w:rsidR="00DE7ADF" w:rsidRDefault="00790A7B">
      <w:pPr>
        <w:spacing w:before="90" w:line="274" w:lineRule="exact"/>
        <w:ind w:left="26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оценивания:</w:t>
      </w:r>
    </w:p>
    <w:p w:rsidR="00DE7ADF" w:rsidRDefault="00790A7B">
      <w:pPr>
        <w:pStyle w:val="a3"/>
        <w:spacing w:after="9" w:line="274" w:lineRule="exact"/>
      </w:pPr>
      <w:r>
        <w:t>Максимальный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баллов.</w:t>
      </w: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3032"/>
      </w:tblGrid>
      <w:tr w:rsidR="00DE7ADF">
        <w:trPr>
          <w:trHeight w:val="275"/>
        </w:trPr>
        <w:tc>
          <w:tcPr>
            <w:tcW w:w="1013" w:type="dxa"/>
          </w:tcPr>
          <w:p w:rsidR="00DE7ADF" w:rsidRDefault="00790A7B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275"/>
        </w:trPr>
        <w:tc>
          <w:tcPr>
            <w:tcW w:w="1013" w:type="dxa"/>
          </w:tcPr>
          <w:p w:rsidR="00DE7ADF" w:rsidRDefault="00790A7B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278"/>
        </w:trPr>
        <w:tc>
          <w:tcPr>
            <w:tcW w:w="1013" w:type="dxa"/>
          </w:tcPr>
          <w:p w:rsidR="00DE7ADF" w:rsidRDefault="00790A7B">
            <w:pPr>
              <w:pStyle w:val="TableParagraph"/>
              <w:spacing w:line="258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spacing w:line="258" w:lineRule="exact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2б</w:t>
            </w:r>
          </w:p>
        </w:tc>
      </w:tr>
      <w:tr w:rsidR="00DE7ADF">
        <w:trPr>
          <w:trHeight w:val="275"/>
        </w:trPr>
        <w:tc>
          <w:tcPr>
            <w:tcW w:w="1013" w:type="dxa"/>
          </w:tcPr>
          <w:p w:rsidR="00DE7ADF" w:rsidRDefault="00790A7B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275"/>
        </w:trPr>
        <w:tc>
          <w:tcPr>
            <w:tcW w:w="1013" w:type="dxa"/>
          </w:tcPr>
          <w:p w:rsidR="00DE7ADF" w:rsidRDefault="00790A7B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275"/>
        </w:trPr>
        <w:tc>
          <w:tcPr>
            <w:tcW w:w="1013" w:type="dxa"/>
          </w:tcPr>
          <w:p w:rsidR="00DE7ADF" w:rsidRDefault="00790A7B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275"/>
        </w:trPr>
        <w:tc>
          <w:tcPr>
            <w:tcW w:w="1013" w:type="dxa"/>
          </w:tcPr>
          <w:p w:rsidR="00DE7ADF" w:rsidRDefault="00790A7B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275"/>
        </w:trPr>
        <w:tc>
          <w:tcPr>
            <w:tcW w:w="1013" w:type="dxa"/>
          </w:tcPr>
          <w:p w:rsidR="00DE7ADF" w:rsidRDefault="00790A7B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277"/>
        </w:trPr>
        <w:tc>
          <w:tcPr>
            <w:tcW w:w="1013" w:type="dxa"/>
          </w:tcPr>
          <w:p w:rsidR="00DE7ADF" w:rsidRDefault="00790A7B">
            <w:pPr>
              <w:pStyle w:val="TableParagraph"/>
              <w:spacing w:line="258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spacing w:line="258" w:lineRule="exact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276"/>
        </w:trPr>
        <w:tc>
          <w:tcPr>
            <w:tcW w:w="1013" w:type="dxa"/>
          </w:tcPr>
          <w:p w:rsidR="00DE7ADF" w:rsidRDefault="00790A7B">
            <w:pPr>
              <w:pStyle w:val="TableParagraph"/>
              <w:ind w:left="0" w:right="37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2б</w:t>
            </w:r>
          </w:p>
        </w:tc>
      </w:tr>
      <w:tr w:rsidR="00DE7ADF">
        <w:trPr>
          <w:trHeight w:val="275"/>
        </w:trPr>
        <w:tc>
          <w:tcPr>
            <w:tcW w:w="1013" w:type="dxa"/>
          </w:tcPr>
          <w:p w:rsidR="00DE7ADF" w:rsidRDefault="00790A7B">
            <w:pPr>
              <w:pStyle w:val="TableParagraph"/>
              <w:ind w:left="0" w:right="37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275"/>
        </w:trPr>
        <w:tc>
          <w:tcPr>
            <w:tcW w:w="1013" w:type="dxa"/>
          </w:tcPr>
          <w:p w:rsidR="00DE7ADF" w:rsidRDefault="00790A7B">
            <w:pPr>
              <w:pStyle w:val="TableParagraph"/>
              <w:ind w:left="0" w:right="37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  <w:tr w:rsidR="00DE7ADF">
        <w:trPr>
          <w:trHeight w:val="275"/>
        </w:trPr>
        <w:tc>
          <w:tcPr>
            <w:tcW w:w="1013" w:type="dxa"/>
          </w:tcPr>
          <w:p w:rsidR="00DE7ADF" w:rsidRDefault="00790A7B">
            <w:pPr>
              <w:pStyle w:val="TableParagraph"/>
              <w:ind w:left="0" w:right="37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32" w:type="dxa"/>
          </w:tcPr>
          <w:p w:rsidR="00DE7ADF" w:rsidRDefault="00790A7B">
            <w:pPr>
              <w:pStyle w:val="TableParagraph"/>
              <w:ind w:left="1371" w:right="1367"/>
              <w:jc w:val="center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</w:tr>
    </w:tbl>
    <w:p w:rsidR="00DE7ADF" w:rsidRDefault="00DE7ADF">
      <w:pPr>
        <w:pStyle w:val="a3"/>
        <w:spacing w:before="3"/>
        <w:ind w:left="0"/>
        <w:rPr>
          <w:sz w:val="23"/>
        </w:rPr>
      </w:pPr>
    </w:p>
    <w:p w:rsidR="00DE7ADF" w:rsidRDefault="00790A7B">
      <w:pPr>
        <w:pStyle w:val="1"/>
        <w:spacing w:line="240" w:lineRule="auto"/>
      </w:pPr>
      <w:r>
        <w:rPr>
          <w:b w:val="0"/>
        </w:rPr>
        <w:t>В</w:t>
      </w:r>
      <w:r>
        <w:t>ыставление</w:t>
      </w:r>
      <w:r>
        <w:rPr>
          <w:spacing w:val="-6"/>
        </w:rPr>
        <w:t xml:space="preserve"> </w:t>
      </w:r>
      <w:r>
        <w:t>отметки:</w:t>
      </w:r>
    </w:p>
    <w:p w:rsidR="00DE7ADF" w:rsidRDefault="00790A7B">
      <w:pPr>
        <w:pStyle w:val="a3"/>
        <w:spacing w:after="9"/>
      </w:pPr>
      <w:r>
        <w:t>Предметные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оцениваются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единой</w:t>
      </w:r>
      <w:r>
        <w:rPr>
          <w:spacing w:val="-3"/>
        </w:rPr>
        <w:t xml:space="preserve"> </w:t>
      </w:r>
      <w:r>
        <w:t>отметкой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6"/>
        <w:gridCol w:w="1368"/>
        <w:gridCol w:w="1370"/>
        <w:gridCol w:w="1215"/>
        <w:gridCol w:w="1526"/>
      </w:tblGrid>
      <w:tr w:rsidR="00DE7ADF">
        <w:trPr>
          <w:trHeight w:val="278"/>
        </w:trPr>
        <w:tc>
          <w:tcPr>
            <w:tcW w:w="4126" w:type="dxa"/>
          </w:tcPr>
          <w:p w:rsidR="00DE7ADF" w:rsidRDefault="00790A7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пятибалльной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</w:tc>
        <w:tc>
          <w:tcPr>
            <w:tcW w:w="1368" w:type="dxa"/>
          </w:tcPr>
          <w:p w:rsidR="00DE7ADF" w:rsidRDefault="00790A7B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1370" w:type="dxa"/>
          </w:tcPr>
          <w:p w:rsidR="00DE7ADF" w:rsidRDefault="00790A7B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1215" w:type="dxa"/>
          </w:tcPr>
          <w:p w:rsidR="00DE7ADF" w:rsidRDefault="00790A7B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526" w:type="dxa"/>
          </w:tcPr>
          <w:p w:rsidR="00DE7ADF" w:rsidRDefault="00790A7B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</w:tr>
      <w:tr w:rsidR="00DE7ADF">
        <w:trPr>
          <w:trHeight w:val="551"/>
        </w:trPr>
        <w:tc>
          <w:tcPr>
            <w:tcW w:w="4126" w:type="dxa"/>
          </w:tcPr>
          <w:p w:rsidR="00DE7ADF" w:rsidRDefault="00790A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368" w:type="dxa"/>
          </w:tcPr>
          <w:p w:rsidR="00DE7ADF" w:rsidRDefault="00790A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DE7ADF" w:rsidRDefault="00790A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1370" w:type="dxa"/>
          </w:tcPr>
          <w:p w:rsidR="00DE7ADF" w:rsidRDefault="00790A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7-10</w:t>
            </w:r>
          </w:p>
          <w:p w:rsidR="00DE7ADF" w:rsidRDefault="00790A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1215" w:type="dxa"/>
          </w:tcPr>
          <w:p w:rsidR="00DE7ADF" w:rsidRDefault="00790A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11-</w:t>
            </w:r>
          </w:p>
          <w:p w:rsidR="00DE7ADF" w:rsidRDefault="00790A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13баллов</w:t>
            </w:r>
          </w:p>
        </w:tc>
        <w:tc>
          <w:tcPr>
            <w:tcW w:w="1526" w:type="dxa"/>
          </w:tcPr>
          <w:p w:rsidR="00DE7ADF" w:rsidRDefault="00790A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14-15</w:t>
            </w:r>
          </w:p>
          <w:p w:rsidR="00DE7ADF" w:rsidRDefault="00790A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</w:tbl>
    <w:p w:rsidR="00DE7ADF" w:rsidRDefault="00DE7ADF">
      <w:pPr>
        <w:pStyle w:val="a3"/>
        <w:spacing w:before="8"/>
        <w:ind w:left="0"/>
        <w:rPr>
          <w:sz w:val="23"/>
        </w:rPr>
      </w:pPr>
    </w:p>
    <w:p w:rsidR="00DE7ADF" w:rsidRDefault="00790A7B">
      <w:pPr>
        <w:pStyle w:val="1"/>
        <w:ind w:left="4172"/>
      </w:pPr>
      <w:proofErr w:type="spellStart"/>
      <w:r>
        <w:t>Демо</w:t>
      </w:r>
      <w:proofErr w:type="spellEnd"/>
      <w:r>
        <w:t>-вариант</w:t>
      </w:r>
    </w:p>
    <w:p w:rsidR="00DE7ADF" w:rsidRDefault="00790A7B">
      <w:pPr>
        <w:pStyle w:val="a4"/>
        <w:numPr>
          <w:ilvl w:val="0"/>
          <w:numId w:val="1"/>
        </w:numPr>
        <w:tabs>
          <w:tab w:val="left" w:pos="503"/>
        </w:tabs>
        <w:ind w:right="3507" w:firstLine="0"/>
        <w:rPr>
          <w:sz w:val="24"/>
        </w:rPr>
      </w:pP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управлял</w:t>
      </w:r>
      <w:r>
        <w:rPr>
          <w:spacing w:val="-4"/>
          <w:sz w:val="24"/>
        </w:rPr>
        <w:t xml:space="preserve"> </w:t>
      </w:r>
      <w:r>
        <w:rPr>
          <w:sz w:val="24"/>
        </w:rPr>
        <w:t>родовой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общиной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первобытном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цари Б) жрецы</w:t>
      </w:r>
      <w:r>
        <w:rPr>
          <w:spacing w:val="1"/>
          <w:sz w:val="24"/>
        </w:rPr>
        <w:t xml:space="preserve"> </w:t>
      </w:r>
      <w:r>
        <w:rPr>
          <w:sz w:val="24"/>
        </w:rPr>
        <w:t>В) старейшины</w:t>
      </w:r>
    </w:p>
    <w:p w:rsidR="00DE7ADF" w:rsidRDefault="00790A7B">
      <w:pPr>
        <w:pStyle w:val="a4"/>
        <w:numPr>
          <w:ilvl w:val="0"/>
          <w:numId w:val="1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Египет?</w:t>
      </w:r>
    </w:p>
    <w:p w:rsidR="00DE7ADF" w:rsidRDefault="00790A7B">
      <w:pPr>
        <w:pStyle w:val="a3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северо-восточной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Африки</w:t>
      </w:r>
      <w:r>
        <w:rPr>
          <w:spacing w:val="-3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центральной</w:t>
      </w:r>
      <w:r>
        <w:rPr>
          <w:spacing w:val="-2"/>
        </w:rPr>
        <w:t xml:space="preserve"> </w:t>
      </w:r>
      <w:r>
        <w:t>Азии</w:t>
      </w:r>
      <w:r>
        <w:rPr>
          <w:spacing w:val="-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центральной</w:t>
      </w:r>
      <w:r>
        <w:rPr>
          <w:spacing w:val="-3"/>
        </w:rPr>
        <w:t xml:space="preserve"> </w:t>
      </w:r>
      <w:r>
        <w:t>Африке</w:t>
      </w:r>
    </w:p>
    <w:p w:rsidR="00DE7ADF" w:rsidRDefault="00790A7B">
      <w:pPr>
        <w:pStyle w:val="a4"/>
        <w:numPr>
          <w:ilvl w:val="0"/>
          <w:numId w:val="1"/>
        </w:numPr>
        <w:tabs>
          <w:tab w:val="left" w:pos="503"/>
        </w:tabs>
        <w:ind w:right="2909" w:firstLine="0"/>
        <w:rPr>
          <w:sz w:val="24"/>
        </w:rPr>
      </w:pPr>
      <w:r>
        <w:rPr>
          <w:sz w:val="24"/>
        </w:rPr>
        <w:t>Приспособление для полива садов и огородов в Древнем Египте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 Б)</w:t>
      </w:r>
      <w:r>
        <w:rPr>
          <w:spacing w:val="-2"/>
          <w:sz w:val="24"/>
        </w:rPr>
        <w:t xml:space="preserve"> </w:t>
      </w:r>
      <w:r>
        <w:rPr>
          <w:sz w:val="24"/>
        </w:rPr>
        <w:t>оазис</w:t>
      </w:r>
      <w:r>
        <w:rPr>
          <w:spacing w:val="-1"/>
          <w:sz w:val="24"/>
        </w:rPr>
        <w:t xml:space="preserve"> </w:t>
      </w:r>
      <w:r>
        <w:rPr>
          <w:sz w:val="24"/>
        </w:rPr>
        <w:t>В)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шадуф</w:t>
      </w:r>
      <w:proofErr w:type="spellEnd"/>
    </w:p>
    <w:p w:rsidR="00DE7ADF" w:rsidRDefault="00790A7B">
      <w:pPr>
        <w:pStyle w:val="a4"/>
        <w:numPr>
          <w:ilvl w:val="0"/>
          <w:numId w:val="1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религией?</w:t>
      </w:r>
    </w:p>
    <w:p w:rsidR="00DE7ADF" w:rsidRDefault="00790A7B">
      <w:pPr>
        <w:pStyle w:val="a3"/>
      </w:pPr>
      <w:r>
        <w:t>А)</w:t>
      </w:r>
      <w:r>
        <w:rPr>
          <w:spacing w:val="-4"/>
        </w:rPr>
        <w:t xml:space="preserve"> </w:t>
      </w:r>
      <w:r>
        <w:t>вера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сверхъестественные</w:t>
      </w:r>
      <w:r>
        <w:rPr>
          <w:spacing w:val="-4"/>
        </w:rPr>
        <w:t xml:space="preserve"> </w:t>
      </w:r>
      <w:r>
        <w:t>существа,</w:t>
      </w:r>
      <w:r>
        <w:rPr>
          <w:spacing w:val="-2"/>
        </w:rPr>
        <w:t xml:space="preserve"> </w:t>
      </w:r>
      <w:r>
        <w:t>духов</w:t>
      </w:r>
      <w:r>
        <w:rPr>
          <w:spacing w:val="-1"/>
        </w:rPr>
        <w:t xml:space="preserve"> </w:t>
      </w:r>
      <w:r>
        <w:t>богов.</w:t>
      </w:r>
    </w:p>
    <w:p w:rsidR="00DE7ADF" w:rsidRDefault="00790A7B">
      <w:pPr>
        <w:pStyle w:val="a3"/>
        <w:ind w:right="3553"/>
      </w:pPr>
      <w:r>
        <w:t>Б)</w:t>
      </w:r>
      <w:r>
        <w:rPr>
          <w:spacing w:val="-3"/>
        </w:rPr>
        <w:t xml:space="preserve"> </w:t>
      </w:r>
      <w:r>
        <w:t>сила,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одни</w:t>
      </w:r>
      <w:r>
        <w:rPr>
          <w:spacing w:val="-3"/>
        </w:rPr>
        <w:t xml:space="preserve"> </w:t>
      </w:r>
      <w:r>
        <w:t>эксплуатировали</w:t>
      </w:r>
      <w:r>
        <w:rPr>
          <w:spacing w:val="-2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вера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силы</w:t>
      </w:r>
      <w:r>
        <w:rPr>
          <w:spacing w:val="-1"/>
        </w:rPr>
        <w:t xml:space="preserve"> </w:t>
      </w:r>
      <w:r>
        <w:t>природы</w:t>
      </w:r>
    </w:p>
    <w:p w:rsidR="00DE7ADF" w:rsidRDefault="00DE7ADF">
      <w:pPr>
        <w:sectPr w:rsidR="00DE7ADF">
          <w:pgSz w:w="11910" w:h="16840"/>
          <w:pgMar w:top="1120" w:right="440" w:bottom="1200" w:left="1440" w:header="0" w:footer="1003" w:gutter="0"/>
          <w:cols w:space="720"/>
        </w:sectPr>
      </w:pPr>
    </w:p>
    <w:p w:rsidR="00DE7ADF" w:rsidRDefault="00790A7B">
      <w:pPr>
        <w:pStyle w:val="a4"/>
        <w:numPr>
          <w:ilvl w:val="0"/>
          <w:numId w:val="1"/>
        </w:numPr>
        <w:tabs>
          <w:tab w:val="left" w:pos="503"/>
        </w:tabs>
        <w:spacing w:before="66"/>
        <w:ind w:right="4479" w:firstLine="0"/>
        <w:rPr>
          <w:sz w:val="24"/>
        </w:rPr>
      </w:pPr>
      <w:r>
        <w:rPr>
          <w:sz w:val="24"/>
        </w:rPr>
        <w:lastRenderedPageBreak/>
        <w:t>Служащие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Древнем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Египте</w:t>
      </w:r>
      <w:r>
        <w:rPr>
          <w:spacing w:val="-3"/>
          <w:sz w:val="24"/>
        </w:rPr>
        <w:t xml:space="preserve"> </w:t>
      </w:r>
      <w:r>
        <w:rPr>
          <w:sz w:val="24"/>
        </w:rPr>
        <w:t>собиравшие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налоги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писцы Б) жрецы В)</w:t>
      </w:r>
      <w:r>
        <w:rPr>
          <w:spacing w:val="1"/>
          <w:sz w:val="24"/>
        </w:rPr>
        <w:t xml:space="preserve"> </w:t>
      </w:r>
      <w:r>
        <w:rPr>
          <w:sz w:val="24"/>
        </w:rPr>
        <w:t>фараоны</w:t>
      </w:r>
    </w:p>
    <w:p w:rsidR="00DE7ADF" w:rsidRDefault="00790A7B">
      <w:pPr>
        <w:pStyle w:val="a4"/>
        <w:numPr>
          <w:ilvl w:val="0"/>
          <w:numId w:val="1"/>
        </w:numPr>
        <w:tabs>
          <w:tab w:val="left" w:pos="503"/>
        </w:tabs>
        <w:ind w:right="3406" w:firstLine="0"/>
        <w:rPr>
          <w:sz w:val="24"/>
        </w:rPr>
      </w:pPr>
      <w:r>
        <w:rPr>
          <w:sz w:val="24"/>
        </w:rPr>
        <w:t xml:space="preserve">Кто из </w:t>
      </w:r>
      <w:proofErr w:type="spellStart"/>
      <w:r>
        <w:rPr>
          <w:sz w:val="24"/>
        </w:rPr>
        <w:t>учѐных</w:t>
      </w:r>
      <w:proofErr w:type="spellEnd"/>
      <w:r>
        <w:rPr>
          <w:sz w:val="24"/>
        </w:rPr>
        <w:t xml:space="preserve"> сумел расшифровать Египетские иероглифы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Шампольон Б) Геродот В) Эхнатон</w:t>
      </w:r>
    </w:p>
    <w:p w:rsidR="00DE7ADF" w:rsidRDefault="00790A7B">
      <w:pPr>
        <w:pStyle w:val="a4"/>
        <w:numPr>
          <w:ilvl w:val="0"/>
          <w:numId w:val="1"/>
        </w:numPr>
        <w:tabs>
          <w:tab w:val="left" w:pos="503"/>
        </w:tabs>
        <w:spacing w:before="1"/>
        <w:ind w:right="2182" w:firstLine="0"/>
        <w:rPr>
          <w:sz w:val="24"/>
        </w:rPr>
      </w:pPr>
      <w:r>
        <w:rPr>
          <w:sz w:val="24"/>
        </w:rPr>
        <w:t>Египетский фараон, которому была построена самая высокая пирамида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Эхнатон Б) Хеопс</w:t>
      </w:r>
      <w:r>
        <w:rPr>
          <w:spacing w:val="-1"/>
          <w:sz w:val="24"/>
        </w:rPr>
        <w:t xml:space="preserve"> </w:t>
      </w:r>
      <w:r>
        <w:rPr>
          <w:sz w:val="24"/>
        </w:rPr>
        <w:t>В)</w:t>
      </w:r>
      <w:r>
        <w:rPr>
          <w:spacing w:val="1"/>
          <w:sz w:val="24"/>
        </w:rPr>
        <w:t xml:space="preserve"> </w:t>
      </w:r>
      <w:r>
        <w:rPr>
          <w:sz w:val="24"/>
        </w:rPr>
        <w:t>Тутанхамон</w:t>
      </w:r>
    </w:p>
    <w:p w:rsidR="00DE7ADF" w:rsidRDefault="00790A7B">
      <w:pPr>
        <w:pStyle w:val="a4"/>
        <w:numPr>
          <w:ilvl w:val="0"/>
          <w:numId w:val="1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обозначает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«колония»?</w:t>
      </w:r>
    </w:p>
    <w:p w:rsidR="00DE7ADF" w:rsidRDefault="00790A7B">
      <w:pPr>
        <w:pStyle w:val="a3"/>
        <w:ind w:right="5265"/>
      </w:pPr>
      <w:r>
        <w:t>А) поселение финикийцев в других странах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свободная территория</w:t>
      </w:r>
    </w:p>
    <w:p w:rsidR="00DE7ADF" w:rsidRDefault="00790A7B">
      <w:pPr>
        <w:pStyle w:val="a3"/>
      </w:pPr>
      <w:r>
        <w:t>В)</w:t>
      </w:r>
      <w:r>
        <w:rPr>
          <w:spacing w:val="-3"/>
        </w:rPr>
        <w:t xml:space="preserve"> </w:t>
      </w:r>
      <w:r>
        <w:t>город-порт</w:t>
      </w:r>
    </w:p>
    <w:p w:rsidR="00DE7ADF" w:rsidRDefault="00790A7B">
      <w:pPr>
        <w:pStyle w:val="a4"/>
        <w:numPr>
          <w:ilvl w:val="0"/>
          <w:numId w:val="1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ч</w:t>
      </w:r>
      <w:proofErr w:type="gramEnd"/>
      <w:r>
        <w:rPr>
          <w:sz w:val="24"/>
        </w:rPr>
        <w:t>ѐм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писали в</w:t>
      </w:r>
      <w:r>
        <w:rPr>
          <w:spacing w:val="-2"/>
          <w:sz w:val="24"/>
        </w:rPr>
        <w:t xml:space="preserve"> </w:t>
      </w:r>
      <w:r>
        <w:rPr>
          <w:sz w:val="24"/>
        </w:rPr>
        <w:t>Древнем</w:t>
      </w:r>
      <w:r>
        <w:rPr>
          <w:spacing w:val="-2"/>
          <w:sz w:val="24"/>
        </w:rPr>
        <w:t xml:space="preserve"> </w:t>
      </w:r>
      <w:r>
        <w:rPr>
          <w:sz w:val="24"/>
        </w:rPr>
        <w:t>Китае</w:t>
      </w:r>
    </w:p>
    <w:p w:rsidR="00DE7ADF" w:rsidRDefault="00790A7B">
      <w:pPr>
        <w:pStyle w:val="a3"/>
      </w:pPr>
      <w:r>
        <w:t>А)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дощечках бамбука</w:t>
      </w:r>
      <w:r>
        <w:rPr>
          <w:spacing w:val="-3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пальмовых листьях В)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глиняных табличках</w:t>
      </w:r>
    </w:p>
    <w:p w:rsidR="00DE7ADF" w:rsidRDefault="00790A7B">
      <w:pPr>
        <w:pStyle w:val="a4"/>
        <w:numPr>
          <w:ilvl w:val="0"/>
          <w:numId w:val="1"/>
        </w:numPr>
        <w:tabs>
          <w:tab w:val="left" w:pos="623"/>
        </w:tabs>
        <w:ind w:left="622" w:hanging="361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подвиг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совершил</w:t>
      </w:r>
      <w:r>
        <w:rPr>
          <w:spacing w:val="-3"/>
          <w:sz w:val="24"/>
        </w:rPr>
        <w:t xml:space="preserve"> </w:t>
      </w:r>
      <w:r>
        <w:rPr>
          <w:sz w:val="24"/>
        </w:rPr>
        <w:t>Тесей?</w:t>
      </w:r>
    </w:p>
    <w:p w:rsidR="00DE7ADF" w:rsidRDefault="00790A7B">
      <w:pPr>
        <w:pStyle w:val="a3"/>
        <w:ind w:right="4139"/>
      </w:pPr>
      <w:r>
        <w:t>А) достал три золотых яблока из страны на краю света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очистил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конюшни</w:t>
      </w:r>
      <w:r>
        <w:rPr>
          <w:spacing w:val="-3"/>
        </w:rPr>
        <w:t xml:space="preserve"> </w:t>
      </w:r>
      <w:r>
        <w:t>царя Авгия</w:t>
      </w:r>
    </w:p>
    <w:p w:rsidR="00DE7ADF" w:rsidRDefault="00790A7B">
      <w:pPr>
        <w:pStyle w:val="a3"/>
      </w:pPr>
      <w:r>
        <w:t>В) убил</w:t>
      </w:r>
      <w:r>
        <w:rPr>
          <w:spacing w:val="-3"/>
        </w:rPr>
        <w:t xml:space="preserve"> </w:t>
      </w:r>
      <w:r>
        <w:t>Минотавра</w:t>
      </w:r>
    </w:p>
    <w:p w:rsidR="00DE7ADF" w:rsidRDefault="00790A7B">
      <w:pPr>
        <w:pStyle w:val="a4"/>
        <w:numPr>
          <w:ilvl w:val="0"/>
          <w:numId w:val="1"/>
        </w:numPr>
        <w:tabs>
          <w:tab w:val="left" w:pos="623"/>
        </w:tabs>
        <w:ind w:right="4593" w:firstLine="0"/>
        <w:rPr>
          <w:sz w:val="24"/>
        </w:rPr>
      </w:pPr>
      <w:r>
        <w:rPr>
          <w:sz w:val="24"/>
        </w:rPr>
        <w:t>Какими морями омывается территория Греции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Ионическим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и Эгейским</w:t>
      </w:r>
    </w:p>
    <w:p w:rsidR="00DE7ADF" w:rsidRDefault="00790A7B">
      <w:pPr>
        <w:pStyle w:val="a3"/>
      </w:pPr>
      <w:r>
        <w:t>Б)</w:t>
      </w:r>
      <w:r>
        <w:rPr>
          <w:spacing w:val="-2"/>
        </w:rPr>
        <w:t xml:space="preserve"> </w:t>
      </w:r>
      <w:r>
        <w:t>Красным</w:t>
      </w:r>
      <w:r>
        <w:rPr>
          <w:spacing w:val="-3"/>
        </w:rPr>
        <w:t xml:space="preserve"> </w:t>
      </w:r>
      <w:r>
        <w:t>и</w:t>
      </w:r>
      <w:proofErr w:type="gramStart"/>
      <w:r>
        <w:rPr>
          <w:spacing w:val="-1"/>
        </w:rPr>
        <w:t xml:space="preserve"> </w:t>
      </w:r>
      <w:proofErr w:type="spellStart"/>
      <w:r>
        <w:t>Ж</w:t>
      </w:r>
      <w:proofErr w:type="gramEnd"/>
      <w:r>
        <w:t>ѐлтым</w:t>
      </w:r>
      <w:proofErr w:type="spellEnd"/>
    </w:p>
    <w:p w:rsidR="00DE7ADF" w:rsidRDefault="00790A7B">
      <w:pPr>
        <w:pStyle w:val="a3"/>
      </w:pPr>
      <w:r>
        <w:t>В)</w:t>
      </w:r>
      <w:r>
        <w:rPr>
          <w:spacing w:val="-2"/>
        </w:rPr>
        <w:t xml:space="preserve"> </w:t>
      </w:r>
      <w:r>
        <w:t>Балтийским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Северным</w:t>
      </w:r>
    </w:p>
    <w:p w:rsidR="00DE7ADF" w:rsidRDefault="00790A7B">
      <w:pPr>
        <w:pStyle w:val="a4"/>
        <w:numPr>
          <w:ilvl w:val="0"/>
          <w:numId w:val="1"/>
        </w:numPr>
        <w:tabs>
          <w:tab w:val="left" w:pos="623"/>
        </w:tabs>
        <w:spacing w:before="1"/>
        <w:ind w:right="3518" w:firstLine="0"/>
        <w:rPr>
          <w:sz w:val="24"/>
        </w:rPr>
      </w:pPr>
      <w:r>
        <w:rPr>
          <w:sz w:val="24"/>
        </w:rPr>
        <w:t>девять правителей Афин, ежегодно избираемых жребием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</w:t>
      </w:r>
      <w:r>
        <w:rPr>
          <w:spacing w:val="1"/>
          <w:sz w:val="24"/>
        </w:rPr>
        <w:t xml:space="preserve"> </w:t>
      </w:r>
      <w:r>
        <w:rPr>
          <w:sz w:val="24"/>
        </w:rPr>
        <w:t>Б) архонты</w:t>
      </w:r>
      <w:r>
        <w:rPr>
          <w:spacing w:val="-3"/>
          <w:sz w:val="24"/>
        </w:rPr>
        <w:t xml:space="preserve"> </w:t>
      </w:r>
      <w:r>
        <w:rPr>
          <w:sz w:val="24"/>
        </w:rPr>
        <w:t>В) 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собрание</w:t>
      </w:r>
    </w:p>
    <w:p w:rsidR="00DE7ADF" w:rsidRDefault="00790A7B">
      <w:pPr>
        <w:pStyle w:val="a4"/>
        <w:numPr>
          <w:ilvl w:val="0"/>
          <w:numId w:val="1"/>
        </w:numPr>
        <w:tabs>
          <w:tab w:val="left" w:pos="564"/>
        </w:tabs>
        <w:ind w:right="5134" w:firstLine="0"/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году?</w:t>
      </w:r>
      <w:r>
        <w:rPr>
          <w:spacing w:val="-57"/>
          <w:sz w:val="24"/>
        </w:rPr>
        <w:t xml:space="preserve"> </w:t>
      </w:r>
      <w:r>
        <w:rPr>
          <w:sz w:val="24"/>
        </w:rPr>
        <w:t>А)146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до н.э. Б)</w:t>
      </w:r>
      <w:r>
        <w:rPr>
          <w:spacing w:val="-2"/>
          <w:sz w:val="24"/>
        </w:rPr>
        <w:t xml:space="preserve"> </w:t>
      </w:r>
      <w:r>
        <w:rPr>
          <w:sz w:val="24"/>
        </w:rPr>
        <w:t>390 г. до н.э.</w:t>
      </w:r>
    </w:p>
    <w:p w:rsidR="00DE7ADF" w:rsidRDefault="00DE7ADF">
      <w:pPr>
        <w:pStyle w:val="a3"/>
        <w:spacing w:before="4"/>
        <w:ind w:left="0"/>
      </w:pPr>
    </w:p>
    <w:p w:rsidR="00DE7ADF" w:rsidRDefault="00790A7B">
      <w:pPr>
        <w:pStyle w:val="1"/>
        <w:spacing w:line="240" w:lineRule="auto"/>
        <w:ind w:left="4111" w:right="4258"/>
        <w:jc w:val="center"/>
      </w:pPr>
      <w:r>
        <w:t>Ключи</w:t>
      </w:r>
    </w:p>
    <w:p w:rsidR="00DE7ADF" w:rsidRDefault="00790A7B">
      <w:pPr>
        <w:ind w:left="4118" w:right="4258"/>
        <w:jc w:val="center"/>
        <w:rPr>
          <w:b/>
          <w:sz w:val="24"/>
        </w:rPr>
      </w:pPr>
      <w:proofErr w:type="spellStart"/>
      <w:r>
        <w:rPr>
          <w:b/>
          <w:sz w:val="24"/>
        </w:rPr>
        <w:t>Демо</w:t>
      </w:r>
      <w:proofErr w:type="spellEnd"/>
      <w:r>
        <w:rPr>
          <w:b/>
          <w:sz w:val="24"/>
        </w:rPr>
        <w:t>-вариант:</w:t>
      </w:r>
    </w:p>
    <w:p w:rsidR="00DE7ADF" w:rsidRDefault="00DE7ADF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905"/>
      </w:tblGrid>
      <w:tr w:rsidR="00DE7ADF">
        <w:trPr>
          <w:trHeight w:val="275"/>
        </w:trPr>
        <w:tc>
          <w:tcPr>
            <w:tcW w:w="1668" w:type="dxa"/>
          </w:tcPr>
          <w:p w:rsidR="00DE7ADF" w:rsidRDefault="00790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DE7ADF">
        <w:trPr>
          <w:trHeight w:val="278"/>
        </w:trPr>
        <w:tc>
          <w:tcPr>
            <w:tcW w:w="1668" w:type="dxa"/>
          </w:tcPr>
          <w:p w:rsidR="00DE7ADF" w:rsidRDefault="00790A7B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DE7ADF">
        <w:trPr>
          <w:trHeight w:val="275"/>
        </w:trPr>
        <w:tc>
          <w:tcPr>
            <w:tcW w:w="1668" w:type="dxa"/>
          </w:tcPr>
          <w:p w:rsidR="00DE7ADF" w:rsidRDefault="00790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DE7ADF">
        <w:trPr>
          <w:trHeight w:val="275"/>
        </w:trPr>
        <w:tc>
          <w:tcPr>
            <w:tcW w:w="1668" w:type="dxa"/>
          </w:tcPr>
          <w:p w:rsidR="00DE7ADF" w:rsidRDefault="00790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DE7ADF">
        <w:trPr>
          <w:trHeight w:val="275"/>
        </w:trPr>
        <w:tc>
          <w:tcPr>
            <w:tcW w:w="1668" w:type="dxa"/>
          </w:tcPr>
          <w:p w:rsidR="00DE7ADF" w:rsidRDefault="00790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DE7ADF">
        <w:trPr>
          <w:trHeight w:val="275"/>
        </w:trPr>
        <w:tc>
          <w:tcPr>
            <w:tcW w:w="1668" w:type="dxa"/>
          </w:tcPr>
          <w:p w:rsidR="00DE7ADF" w:rsidRDefault="00790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DE7ADF">
        <w:trPr>
          <w:trHeight w:val="275"/>
        </w:trPr>
        <w:tc>
          <w:tcPr>
            <w:tcW w:w="1668" w:type="dxa"/>
          </w:tcPr>
          <w:p w:rsidR="00DE7ADF" w:rsidRDefault="00790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DE7ADF">
        <w:trPr>
          <w:trHeight w:val="275"/>
        </w:trPr>
        <w:tc>
          <w:tcPr>
            <w:tcW w:w="1668" w:type="dxa"/>
          </w:tcPr>
          <w:p w:rsidR="00DE7ADF" w:rsidRDefault="00790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DE7ADF">
        <w:trPr>
          <w:trHeight w:val="278"/>
        </w:trPr>
        <w:tc>
          <w:tcPr>
            <w:tcW w:w="1668" w:type="dxa"/>
          </w:tcPr>
          <w:p w:rsidR="00DE7ADF" w:rsidRDefault="00790A7B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DE7ADF">
        <w:trPr>
          <w:trHeight w:val="275"/>
        </w:trPr>
        <w:tc>
          <w:tcPr>
            <w:tcW w:w="1668" w:type="dxa"/>
          </w:tcPr>
          <w:p w:rsidR="00DE7ADF" w:rsidRDefault="00790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DE7ADF">
        <w:trPr>
          <w:trHeight w:val="275"/>
        </w:trPr>
        <w:tc>
          <w:tcPr>
            <w:tcW w:w="1668" w:type="dxa"/>
          </w:tcPr>
          <w:p w:rsidR="00DE7ADF" w:rsidRDefault="00790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DE7ADF">
        <w:trPr>
          <w:trHeight w:val="275"/>
        </w:trPr>
        <w:tc>
          <w:tcPr>
            <w:tcW w:w="1668" w:type="dxa"/>
          </w:tcPr>
          <w:p w:rsidR="00DE7ADF" w:rsidRDefault="00790A7B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DE7ADF">
        <w:trPr>
          <w:trHeight w:val="1380"/>
        </w:trPr>
        <w:tc>
          <w:tcPr>
            <w:tcW w:w="1668" w:type="dxa"/>
          </w:tcPr>
          <w:p w:rsidR="00DE7ADF" w:rsidRDefault="00790A7B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905" w:type="dxa"/>
          </w:tcPr>
          <w:p w:rsidR="00DE7ADF" w:rsidRDefault="00790A7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Ахейская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Ахейского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сожжение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Коринфа,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независимости греков.</w:t>
            </w:r>
          </w:p>
          <w:p w:rsidR="00DE7ADF" w:rsidRDefault="00790A7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t>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галльского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(кельтского)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племени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E7ADF" w:rsidRDefault="00790A7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Рим.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римлян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считалось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несчастливым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днѐм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Опустошение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Рима.</w:t>
            </w:r>
          </w:p>
        </w:tc>
      </w:tr>
    </w:tbl>
    <w:p w:rsidR="00790A7B" w:rsidRDefault="00790A7B"/>
    <w:sectPr w:rsidR="00790A7B">
      <w:pgSz w:w="11910" w:h="16840"/>
      <w:pgMar w:top="1040" w:right="440" w:bottom="1200" w:left="144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CEE" w:rsidRDefault="00956CEE">
      <w:r>
        <w:separator/>
      </w:r>
    </w:p>
  </w:endnote>
  <w:endnote w:type="continuationSeparator" w:id="0">
    <w:p w:rsidR="00956CEE" w:rsidRDefault="0095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DF" w:rsidRDefault="002232E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A975" wp14:editId="0988BC68">
              <wp:simplePos x="0" y="0"/>
              <wp:positionH relativeFrom="page">
                <wp:posOffset>3978275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7ADF" w:rsidRDefault="00790A7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13A7C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3.25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nqF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" filled="f" stroked="f">
              <v:textbox inset="0,0,0,0">
                <w:txbxContent>
                  <w:p w:rsidR="00DE7ADF" w:rsidRDefault="00790A7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13A7C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CEE" w:rsidRDefault="00956CEE">
      <w:r>
        <w:separator/>
      </w:r>
    </w:p>
  </w:footnote>
  <w:footnote w:type="continuationSeparator" w:id="0">
    <w:p w:rsidR="00956CEE" w:rsidRDefault="00956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A565C"/>
    <w:multiLevelType w:val="hybridMultilevel"/>
    <w:tmpl w:val="AE92AFB8"/>
    <w:lvl w:ilvl="0" w:tplc="A3F2FE6E">
      <w:start w:val="1"/>
      <w:numFmt w:val="decimal"/>
      <w:lvlText w:val="%1."/>
      <w:lvlJc w:val="left"/>
      <w:pPr>
        <w:ind w:left="262" w:hanging="240"/>
      </w:pPr>
      <w:rPr>
        <w:rFonts w:hint="default"/>
        <w:w w:val="100"/>
        <w:lang w:val="ru-RU" w:eastAsia="en-US" w:bidi="ar-SA"/>
      </w:rPr>
    </w:lvl>
    <w:lvl w:ilvl="1" w:tplc="85DE1194">
      <w:numFmt w:val="bullet"/>
      <w:lvlText w:val="•"/>
      <w:lvlJc w:val="left"/>
      <w:pPr>
        <w:ind w:left="1236" w:hanging="240"/>
      </w:pPr>
      <w:rPr>
        <w:rFonts w:hint="default"/>
        <w:lang w:val="ru-RU" w:eastAsia="en-US" w:bidi="ar-SA"/>
      </w:rPr>
    </w:lvl>
    <w:lvl w:ilvl="2" w:tplc="DDAEDA52">
      <w:numFmt w:val="bullet"/>
      <w:lvlText w:val="•"/>
      <w:lvlJc w:val="left"/>
      <w:pPr>
        <w:ind w:left="2213" w:hanging="240"/>
      </w:pPr>
      <w:rPr>
        <w:rFonts w:hint="default"/>
        <w:lang w:val="ru-RU" w:eastAsia="en-US" w:bidi="ar-SA"/>
      </w:rPr>
    </w:lvl>
    <w:lvl w:ilvl="3" w:tplc="2F16E57C">
      <w:numFmt w:val="bullet"/>
      <w:lvlText w:val="•"/>
      <w:lvlJc w:val="left"/>
      <w:pPr>
        <w:ind w:left="3189" w:hanging="240"/>
      </w:pPr>
      <w:rPr>
        <w:rFonts w:hint="default"/>
        <w:lang w:val="ru-RU" w:eastAsia="en-US" w:bidi="ar-SA"/>
      </w:rPr>
    </w:lvl>
    <w:lvl w:ilvl="4" w:tplc="474E0BFC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3BDA687C">
      <w:numFmt w:val="bullet"/>
      <w:lvlText w:val="•"/>
      <w:lvlJc w:val="left"/>
      <w:pPr>
        <w:ind w:left="5143" w:hanging="240"/>
      </w:pPr>
      <w:rPr>
        <w:rFonts w:hint="default"/>
        <w:lang w:val="ru-RU" w:eastAsia="en-US" w:bidi="ar-SA"/>
      </w:rPr>
    </w:lvl>
    <w:lvl w:ilvl="6" w:tplc="EDD21EF8">
      <w:numFmt w:val="bullet"/>
      <w:lvlText w:val="•"/>
      <w:lvlJc w:val="left"/>
      <w:pPr>
        <w:ind w:left="6119" w:hanging="240"/>
      </w:pPr>
      <w:rPr>
        <w:rFonts w:hint="default"/>
        <w:lang w:val="ru-RU" w:eastAsia="en-US" w:bidi="ar-SA"/>
      </w:rPr>
    </w:lvl>
    <w:lvl w:ilvl="7" w:tplc="757470E4">
      <w:numFmt w:val="bullet"/>
      <w:lvlText w:val="•"/>
      <w:lvlJc w:val="left"/>
      <w:pPr>
        <w:ind w:left="7096" w:hanging="240"/>
      </w:pPr>
      <w:rPr>
        <w:rFonts w:hint="default"/>
        <w:lang w:val="ru-RU" w:eastAsia="en-US" w:bidi="ar-SA"/>
      </w:rPr>
    </w:lvl>
    <w:lvl w:ilvl="8" w:tplc="3E9C57C0">
      <w:numFmt w:val="bullet"/>
      <w:lvlText w:val="•"/>
      <w:lvlJc w:val="left"/>
      <w:pPr>
        <w:ind w:left="8073" w:hanging="240"/>
      </w:pPr>
      <w:rPr>
        <w:rFonts w:hint="default"/>
        <w:lang w:val="ru-RU" w:eastAsia="en-US" w:bidi="ar-SA"/>
      </w:rPr>
    </w:lvl>
  </w:abstractNum>
  <w:abstractNum w:abstractNumId="1">
    <w:nsid w:val="64084242"/>
    <w:multiLevelType w:val="hybridMultilevel"/>
    <w:tmpl w:val="47981982"/>
    <w:lvl w:ilvl="0" w:tplc="F568372A">
      <w:numFmt w:val="bullet"/>
      <w:lvlText w:val="-"/>
      <w:lvlJc w:val="left"/>
      <w:pPr>
        <w:ind w:left="4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6C04E8">
      <w:numFmt w:val="bullet"/>
      <w:lvlText w:val="•"/>
      <w:lvlJc w:val="left"/>
      <w:pPr>
        <w:ind w:left="1362" w:hanging="140"/>
      </w:pPr>
      <w:rPr>
        <w:rFonts w:hint="default"/>
        <w:lang w:val="ru-RU" w:eastAsia="en-US" w:bidi="ar-SA"/>
      </w:rPr>
    </w:lvl>
    <w:lvl w:ilvl="2" w:tplc="85E403CE">
      <w:numFmt w:val="bullet"/>
      <w:lvlText w:val="•"/>
      <w:lvlJc w:val="left"/>
      <w:pPr>
        <w:ind w:left="2325" w:hanging="140"/>
      </w:pPr>
      <w:rPr>
        <w:rFonts w:hint="default"/>
        <w:lang w:val="ru-RU" w:eastAsia="en-US" w:bidi="ar-SA"/>
      </w:rPr>
    </w:lvl>
    <w:lvl w:ilvl="3" w:tplc="78BC40EA">
      <w:numFmt w:val="bullet"/>
      <w:lvlText w:val="•"/>
      <w:lvlJc w:val="left"/>
      <w:pPr>
        <w:ind w:left="3287" w:hanging="140"/>
      </w:pPr>
      <w:rPr>
        <w:rFonts w:hint="default"/>
        <w:lang w:val="ru-RU" w:eastAsia="en-US" w:bidi="ar-SA"/>
      </w:rPr>
    </w:lvl>
    <w:lvl w:ilvl="4" w:tplc="B67C39F2">
      <w:numFmt w:val="bullet"/>
      <w:lvlText w:val="•"/>
      <w:lvlJc w:val="left"/>
      <w:pPr>
        <w:ind w:left="4250" w:hanging="140"/>
      </w:pPr>
      <w:rPr>
        <w:rFonts w:hint="default"/>
        <w:lang w:val="ru-RU" w:eastAsia="en-US" w:bidi="ar-SA"/>
      </w:rPr>
    </w:lvl>
    <w:lvl w:ilvl="5" w:tplc="70F61102">
      <w:numFmt w:val="bullet"/>
      <w:lvlText w:val="•"/>
      <w:lvlJc w:val="left"/>
      <w:pPr>
        <w:ind w:left="5213" w:hanging="140"/>
      </w:pPr>
      <w:rPr>
        <w:rFonts w:hint="default"/>
        <w:lang w:val="ru-RU" w:eastAsia="en-US" w:bidi="ar-SA"/>
      </w:rPr>
    </w:lvl>
    <w:lvl w:ilvl="6" w:tplc="FBEE712C">
      <w:numFmt w:val="bullet"/>
      <w:lvlText w:val="•"/>
      <w:lvlJc w:val="left"/>
      <w:pPr>
        <w:ind w:left="6175" w:hanging="140"/>
      </w:pPr>
      <w:rPr>
        <w:rFonts w:hint="default"/>
        <w:lang w:val="ru-RU" w:eastAsia="en-US" w:bidi="ar-SA"/>
      </w:rPr>
    </w:lvl>
    <w:lvl w:ilvl="7" w:tplc="01300198">
      <w:numFmt w:val="bullet"/>
      <w:lvlText w:val="•"/>
      <w:lvlJc w:val="left"/>
      <w:pPr>
        <w:ind w:left="7138" w:hanging="140"/>
      </w:pPr>
      <w:rPr>
        <w:rFonts w:hint="default"/>
        <w:lang w:val="ru-RU" w:eastAsia="en-US" w:bidi="ar-SA"/>
      </w:rPr>
    </w:lvl>
    <w:lvl w:ilvl="8" w:tplc="5EF09E82">
      <w:numFmt w:val="bullet"/>
      <w:lvlText w:val="•"/>
      <w:lvlJc w:val="left"/>
      <w:pPr>
        <w:ind w:left="8101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E7ADF"/>
    <w:rsid w:val="002232EB"/>
    <w:rsid w:val="002E111D"/>
    <w:rsid w:val="005F3E65"/>
    <w:rsid w:val="00790A7B"/>
    <w:rsid w:val="00813A7C"/>
    <w:rsid w:val="00956CEE"/>
    <w:rsid w:val="00DE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header"/>
    <w:basedOn w:val="a"/>
    <w:link w:val="a6"/>
    <w:uiPriority w:val="99"/>
    <w:unhideWhenUsed/>
    <w:rsid w:val="002232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32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232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32E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header"/>
    <w:basedOn w:val="a"/>
    <w:link w:val="a6"/>
    <w:uiPriority w:val="99"/>
    <w:unhideWhenUsed/>
    <w:rsid w:val="002232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32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232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32E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 КСОШ2</cp:lastModifiedBy>
  <cp:revision>4</cp:revision>
  <dcterms:created xsi:type="dcterms:W3CDTF">2021-02-27T15:20:00Z</dcterms:created>
  <dcterms:modified xsi:type="dcterms:W3CDTF">2021-03-04T08:45:00Z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2021-02-27T00:00:00Z</vt:filetime>
  </property>
</Properties>
</file>